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91CE" w14:textId="77777777" w:rsidR="00817CD2" w:rsidRDefault="00817CD2" w:rsidP="00817CD2">
      <w:pPr>
        <w:pStyle w:val="Toppteks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B7C2E8" wp14:editId="1E75329F">
            <wp:simplePos x="0" y="0"/>
            <wp:positionH relativeFrom="column">
              <wp:posOffset>4552950</wp:posOffset>
            </wp:positionH>
            <wp:positionV relativeFrom="paragraph">
              <wp:posOffset>-20955</wp:posOffset>
            </wp:positionV>
            <wp:extent cx="1313815" cy="608965"/>
            <wp:effectExtent l="0" t="0" r="635" b="635"/>
            <wp:wrapNone/>
            <wp:docPr id="1" name="Bilde 1" descr="Et bilde som inneholder Font, tekst, hvit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Font, tekst, hvit, logo&#10;&#10;Automatisk generer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1715">
        <w:t xml:space="preserve">HELSE OG </w:t>
      </w:r>
      <w:r>
        <w:t>MESTRING</w:t>
      </w:r>
      <w:r w:rsidRPr="00E11715">
        <w:t xml:space="preserve"> </w:t>
      </w:r>
      <w:bookmarkStart w:id="0" w:name="Kontor"/>
      <w:bookmarkStart w:id="1" w:name="Avdeling"/>
      <w:bookmarkEnd w:id="0"/>
      <w:bookmarkEnd w:id="1"/>
    </w:p>
    <w:p w14:paraId="332B6398" w14:textId="0770B7C4" w:rsidR="00817CD2" w:rsidRDefault="00817CD2" w:rsidP="00817CD2">
      <w:pPr>
        <w:pStyle w:val="Topptekst"/>
      </w:pPr>
      <w:r>
        <w:t>Forvaltning og koordinering</w:t>
      </w:r>
    </w:p>
    <w:p w14:paraId="49C6007A" w14:textId="77777777" w:rsidR="00817CD2" w:rsidRDefault="00817CD2" w:rsidP="00817CD2">
      <w:pPr>
        <w:pStyle w:val="Topptekst"/>
      </w:pPr>
    </w:p>
    <w:p w14:paraId="303D410C" w14:textId="77777777" w:rsidR="00817CD2" w:rsidRPr="00E11715" w:rsidRDefault="00817CD2" w:rsidP="00817CD2">
      <w:pPr>
        <w:pStyle w:val="Topptekst"/>
      </w:pPr>
    </w:p>
    <w:p w14:paraId="01C63728" w14:textId="77777777" w:rsidR="00817CD2" w:rsidRDefault="00817CD2"/>
    <w:tbl>
      <w:tblPr>
        <w:tblStyle w:val="Tabellrutenett"/>
        <w:tblW w:w="946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069"/>
      </w:tblGrid>
      <w:tr w:rsidR="00817CD2" w14:paraId="7E838893" w14:textId="77777777" w:rsidTr="00792BCB">
        <w:tc>
          <w:tcPr>
            <w:tcW w:w="4395" w:type="dxa"/>
            <w:shd w:val="clear" w:color="auto" w:fill="FABF8F" w:themeFill="accent6" w:themeFillTint="99"/>
          </w:tcPr>
          <w:p w14:paraId="2EE4F575" w14:textId="77777777" w:rsidR="00817CD2" w:rsidRPr="0089605A" w:rsidRDefault="00817CD2" w:rsidP="00792BCB">
            <w:pPr>
              <w:rPr>
                <w:sz w:val="40"/>
                <w:szCs w:val="40"/>
              </w:rPr>
            </w:pPr>
            <w:r w:rsidRPr="0089605A">
              <w:rPr>
                <w:sz w:val="40"/>
                <w:szCs w:val="40"/>
              </w:rPr>
              <w:t>Søknaden sendes til</w:t>
            </w:r>
          </w:p>
        </w:tc>
        <w:tc>
          <w:tcPr>
            <w:tcW w:w="5069" w:type="dxa"/>
          </w:tcPr>
          <w:p w14:paraId="20A94466" w14:textId="77777777" w:rsidR="00817CD2" w:rsidRPr="00463ED4" w:rsidRDefault="00817CD2" w:rsidP="00792BCB">
            <w:pPr>
              <w:rPr>
                <w:sz w:val="20"/>
              </w:rPr>
            </w:pPr>
            <w:r w:rsidRPr="00463ED4">
              <w:rPr>
                <w:sz w:val="20"/>
              </w:rPr>
              <w:t>Forvaltning og koordinering</w:t>
            </w:r>
          </w:p>
          <w:p w14:paraId="18B1CE0E" w14:textId="77777777" w:rsidR="00817CD2" w:rsidRPr="00463ED4" w:rsidRDefault="00817CD2" w:rsidP="00792BCB">
            <w:pPr>
              <w:rPr>
                <w:sz w:val="20"/>
              </w:rPr>
            </w:pPr>
            <w:r w:rsidRPr="00463ED4">
              <w:rPr>
                <w:sz w:val="20"/>
              </w:rPr>
              <w:t>Postboks 4</w:t>
            </w:r>
          </w:p>
          <w:p w14:paraId="783AB01F" w14:textId="77777777" w:rsidR="00817CD2" w:rsidRDefault="00817CD2" w:rsidP="00792BCB">
            <w:r w:rsidRPr="00463ED4">
              <w:rPr>
                <w:sz w:val="20"/>
              </w:rPr>
              <w:t>4685 Nodeland</w:t>
            </w:r>
          </w:p>
        </w:tc>
      </w:tr>
    </w:tbl>
    <w:p w14:paraId="7CC4C8C9" w14:textId="77777777" w:rsidR="00817CD2" w:rsidRDefault="00817CD2"/>
    <w:tbl>
      <w:tblPr>
        <w:tblStyle w:val="Tabellrutenett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817CD2" w:rsidRPr="004B1CB9" w14:paraId="4C01341D" w14:textId="77777777" w:rsidTr="00792BCB">
        <w:tc>
          <w:tcPr>
            <w:tcW w:w="9356" w:type="dxa"/>
          </w:tcPr>
          <w:p w14:paraId="08065094" w14:textId="77777777" w:rsidR="00817CD2" w:rsidRPr="00B03CB3" w:rsidRDefault="00817CD2" w:rsidP="00792BCB">
            <w:pPr>
              <w:rPr>
                <w:b/>
                <w:sz w:val="20"/>
              </w:rPr>
            </w:pPr>
            <w:r w:rsidRPr="00B03CB3">
              <w:rPr>
                <w:b/>
                <w:sz w:val="20"/>
              </w:rPr>
              <w:t xml:space="preserve">Søknad om </w:t>
            </w:r>
            <w:r>
              <w:rPr>
                <w:b/>
                <w:sz w:val="20"/>
              </w:rPr>
              <w:t xml:space="preserve">kommunal </w:t>
            </w:r>
            <w:r w:rsidRPr="00B03CB3">
              <w:rPr>
                <w:b/>
                <w:sz w:val="20"/>
              </w:rPr>
              <w:t xml:space="preserve">hjelp til </w:t>
            </w:r>
            <w:r>
              <w:rPr>
                <w:b/>
                <w:sz w:val="20"/>
              </w:rPr>
              <w:t xml:space="preserve">egnet </w:t>
            </w:r>
            <w:r w:rsidRPr="00B03CB3">
              <w:rPr>
                <w:b/>
                <w:sz w:val="20"/>
              </w:rPr>
              <w:t>bolig:</w:t>
            </w:r>
          </w:p>
          <w:p w14:paraId="754DFD74" w14:textId="22F9578D" w:rsidR="00817CD2" w:rsidRPr="00B03CB3" w:rsidRDefault="00817CD2" w:rsidP="00792BCB">
            <w:pPr>
              <w:rPr>
                <w:sz w:val="20"/>
              </w:rPr>
            </w:pPr>
            <w:r w:rsidRPr="00B03CB3">
              <w:rPr>
                <w:sz w:val="20"/>
              </w:rPr>
              <w:t xml:space="preserve">Dersom behovet er bolig og </w:t>
            </w:r>
            <w:r w:rsidRPr="00B03CB3">
              <w:rPr>
                <w:sz w:val="20"/>
                <w:u w:val="single"/>
              </w:rPr>
              <w:t>ikke</w:t>
            </w:r>
            <w:r w:rsidRPr="00B03CB3">
              <w:rPr>
                <w:sz w:val="20"/>
              </w:rPr>
              <w:t xml:space="preserve"> tjenester, skal et annet søknadsskjema benyttes. Du finner </w:t>
            </w:r>
            <w:r>
              <w:rPr>
                <w:sz w:val="20"/>
              </w:rPr>
              <w:t>skjemaet på kommunens hjemmeside</w:t>
            </w:r>
            <w:r w:rsidRPr="00B03CB3">
              <w:rPr>
                <w:sz w:val="20"/>
              </w:rPr>
              <w:t xml:space="preserve"> </w:t>
            </w:r>
            <w:hyperlink r:id="rId12" w:history="1">
              <w:proofErr w:type="gramStart"/>
              <w:r w:rsidRPr="00FF2E3F">
                <w:rPr>
                  <w:rStyle w:val="Hyperkobling"/>
                  <w:sz w:val="20"/>
                </w:rPr>
                <w:t>link</w:t>
              </w:r>
              <w:proofErr w:type="gramEnd"/>
              <w:r w:rsidRPr="00FF2E3F">
                <w:rPr>
                  <w:rStyle w:val="Hyperkobling"/>
                  <w:sz w:val="20"/>
                </w:rPr>
                <w:t xml:space="preserve"> søknad om bolig</w:t>
              </w:r>
            </w:hyperlink>
            <w:r w:rsidRPr="00B03CB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eller </w:t>
            </w:r>
            <w:r w:rsidRPr="00B03CB3">
              <w:rPr>
                <w:sz w:val="20"/>
              </w:rPr>
              <w:t>ved henvende</w:t>
            </w:r>
            <w:r>
              <w:rPr>
                <w:sz w:val="20"/>
              </w:rPr>
              <w:t>lse</w:t>
            </w:r>
            <w:r w:rsidRPr="00B03CB3">
              <w:rPr>
                <w:sz w:val="20"/>
              </w:rPr>
              <w:t xml:space="preserve"> til kommunens </w:t>
            </w:r>
            <w:r>
              <w:rPr>
                <w:sz w:val="20"/>
              </w:rPr>
              <w:t>Innbygger</w:t>
            </w:r>
            <w:r w:rsidRPr="00B03CB3">
              <w:rPr>
                <w:sz w:val="20"/>
              </w:rPr>
              <w:t>torg</w:t>
            </w:r>
            <w:r>
              <w:rPr>
                <w:sz w:val="20"/>
              </w:rPr>
              <w:t xml:space="preserve"> ved oppmøte i Rådhusgata 18, eller på </w:t>
            </w:r>
            <w:r w:rsidRPr="00B03CB3">
              <w:rPr>
                <w:sz w:val="20"/>
              </w:rPr>
              <w:t xml:space="preserve">telefon </w:t>
            </w:r>
            <w:r>
              <w:rPr>
                <w:sz w:val="20"/>
              </w:rPr>
              <w:t>38 07 50 00</w:t>
            </w:r>
          </w:p>
        </w:tc>
      </w:tr>
    </w:tbl>
    <w:p w14:paraId="653928CE" w14:textId="77777777" w:rsidR="00817CD2" w:rsidRDefault="00817CD2" w:rsidP="00817CD2">
      <w:pPr>
        <w:rPr>
          <w:sz w:val="20"/>
        </w:rPr>
      </w:pPr>
    </w:p>
    <w:p w14:paraId="53580BEC" w14:textId="5AA88939" w:rsidR="00817CD2" w:rsidRPr="00817CD2" w:rsidRDefault="00817CD2">
      <w:pPr>
        <w:rPr>
          <w:sz w:val="20"/>
        </w:rPr>
      </w:pPr>
      <w:r w:rsidRPr="00463ED4">
        <w:rPr>
          <w:sz w:val="20"/>
        </w:rPr>
        <w:t xml:space="preserve">Når søknaden er mottatt, blir du kontaktet for utfyllende opplysninger og eventuelt </w:t>
      </w:r>
      <w:r w:rsidR="00201E62">
        <w:rPr>
          <w:sz w:val="20"/>
        </w:rPr>
        <w:t xml:space="preserve">for </w:t>
      </w:r>
      <w:r w:rsidRPr="00463ED4">
        <w:rPr>
          <w:sz w:val="20"/>
        </w:rPr>
        <w:t xml:space="preserve">avtale hjemmebesøk. Søknaden vil bli behandlet innen fire uker. Dersom behandlingstiden blir lengre, vil du få skriftlig beskjed om dette. </w:t>
      </w:r>
    </w:p>
    <w:p w14:paraId="4BB9B86C" w14:textId="77777777" w:rsidR="00817CD2" w:rsidRDefault="00817CD2"/>
    <w:p w14:paraId="32509BC1" w14:textId="77777777" w:rsidR="00817CD2" w:rsidRPr="00F93ABB" w:rsidRDefault="00817CD2" w:rsidP="00817CD2">
      <w:pPr>
        <w:rPr>
          <w:sz w:val="16"/>
          <w:szCs w:val="16"/>
        </w:rPr>
      </w:pPr>
    </w:p>
    <w:tbl>
      <w:tblPr>
        <w:tblStyle w:val="Tabellrutenett"/>
        <w:tblpPr w:leftFromText="141" w:rightFromText="141" w:vertAnchor="text" w:horzAnchor="margin" w:tblpX="-147" w:tblpY="66"/>
        <w:tblW w:w="9469" w:type="dxa"/>
        <w:tblLook w:val="04A0" w:firstRow="1" w:lastRow="0" w:firstColumn="1" w:lastColumn="0" w:noHBand="0" w:noVBand="1"/>
      </w:tblPr>
      <w:tblGrid>
        <w:gridCol w:w="9469"/>
      </w:tblGrid>
      <w:tr w:rsidR="00817CD2" w:rsidRPr="00FE3329" w14:paraId="51EDAD7F" w14:textId="77777777" w:rsidTr="00792BCB">
        <w:tc>
          <w:tcPr>
            <w:tcW w:w="9469" w:type="dxa"/>
            <w:shd w:val="clear" w:color="auto" w:fill="FABF8F" w:themeFill="accent6" w:themeFillTint="99"/>
          </w:tcPr>
          <w:p w14:paraId="5973FE3F" w14:textId="77777777" w:rsidR="00817CD2" w:rsidRPr="00E03C3B" w:rsidRDefault="00817CD2" w:rsidP="00792BCB">
            <w:pPr>
              <w:rPr>
                <w:b/>
              </w:rPr>
            </w:pPr>
            <w:r w:rsidRPr="00E03C3B">
              <w:rPr>
                <w:b/>
              </w:rPr>
              <w:t>Legeopplysninger</w:t>
            </w:r>
            <w:r>
              <w:rPr>
                <w:b/>
              </w:rPr>
              <w:t xml:space="preserve"> </w:t>
            </w:r>
          </w:p>
        </w:tc>
      </w:tr>
      <w:tr w:rsidR="00817CD2" w:rsidRPr="00FE3329" w14:paraId="3E2A4DA0" w14:textId="77777777" w:rsidTr="00792BCB">
        <w:tc>
          <w:tcPr>
            <w:tcW w:w="9469" w:type="dxa"/>
          </w:tcPr>
          <w:p w14:paraId="2625CF95" w14:textId="77777777" w:rsidR="00817CD2" w:rsidRPr="00463ED4" w:rsidRDefault="00817CD2" w:rsidP="00792BCB">
            <w:pPr>
              <w:rPr>
                <w:sz w:val="20"/>
              </w:rPr>
            </w:pPr>
            <w:r w:rsidRPr="00463ED4">
              <w:rPr>
                <w:sz w:val="20"/>
              </w:rPr>
              <w:t>Vi krever l</w:t>
            </w:r>
            <w:r>
              <w:rPr>
                <w:sz w:val="20"/>
              </w:rPr>
              <w:t xml:space="preserve">egeopplysninger, ikke eldre enn 6 måneder gamle, </w:t>
            </w:r>
            <w:r w:rsidRPr="00463ED4">
              <w:rPr>
                <w:sz w:val="20"/>
              </w:rPr>
              <w:t>med beskrivelse av helse som er relevant for søknaden ved vurdering av søknad om:</w:t>
            </w:r>
          </w:p>
          <w:p w14:paraId="139956EE" w14:textId="77777777" w:rsidR="00817CD2" w:rsidRPr="00463ED4" w:rsidRDefault="00817CD2" w:rsidP="00792BCB">
            <w:pPr>
              <w:ind w:left="709"/>
              <w:rPr>
                <w:sz w:val="20"/>
              </w:rPr>
            </w:pPr>
            <w:r w:rsidRPr="00463ED4">
              <w:rPr>
                <w:sz w:val="20"/>
              </w:rPr>
              <w:t>Korttidsplass og langtidsplass i bo- og omsorgssenter/sykehjem</w:t>
            </w:r>
          </w:p>
          <w:p w14:paraId="7CA8AD18" w14:textId="77777777" w:rsidR="00817CD2" w:rsidRPr="00463ED4" w:rsidRDefault="00817CD2" w:rsidP="00792BCB">
            <w:pPr>
              <w:ind w:left="709"/>
              <w:rPr>
                <w:sz w:val="20"/>
              </w:rPr>
            </w:pPr>
            <w:r w:rsidRPr="7F42754B">
              <w:rPr>
                <w:sz w:val="20"/>
              </w:rPr>
              <w:t>Bolig med bemanning</w:t>
            </w:r>
          </w:p>
          <w:p w14:paraId="6E055A3E" w14:textId="77777777" w:rsidR="00817CD2" w:rsidRPr="00463ED4" w:rsidRDefault="00817CD2" w:rsidP="00792BCB">
            <w:pPr>
              <w:ind w:left="709"/>
              <w:rPr>
                <w:sz w:val="20"/>
              </w:rPr>
            </w:pPr>
            <w:r w:rsidRPr="00463ED4">
              <w:rPr>
                <w:sz w:val="20"/>
              </w:rPr>
              <w:t>Rehabilitering</w:t>
            </w:r>
          </w:p>
          <w:p w14:paraId="5E63E559" w14:textId="77777777" w:rsidR="00817CD2" w:rsidRPr="00463ED4" w:rsidRDefault="00817CD2" w:rsidP="00792BCB">
            <w:pPr>
              <w:ind w:left="709"/>
              <w:rPr>
                <w:sz w:val="20"/>
              </w:rPr>
            </w:pPr>
            <w:r w:rsidRPr="00463ED4">
              <w:rPr>
                <w:sz w:val="20"/>
              </w:rPr>
              <w:t>Tjenester for utviklingshemmede</w:t>
            </w:r>
          </w:p>
          <w:p w14:paraId="396265AB" w14:textId="77777777" w:rsidR="00817CD2" w:rsidRPr="00463ED4" w:rsidRDefault="00817CD2" w:rsidP="00792BCB">
            <w:pPr>
              <w:rPr>
                <w:sz w:val="20"/>
              </w:rPr>
            </w:pPr>
            <w:r w:rsidRPr="00463ED4">
              <w:rPr>
                <w:sz w:val="20"/>
              </w:rPr>
              <w:t>Det kan også bli krevd legeopplysninger til andre søknader</w:t>
            </w:r>
          </w:p>
          <w:p w14:paraId="0EE31EE6" w14:textId="77777777" w:rsidR="00817CD2" w:rsidRPr="00463ED4" w:rsidRDefault="00817CD2" w:rsidP="00792BCB">
            <w:pPr>
              <w:rPr>
                <w:sz w:val="20"/>
              </w:rPr>
            </w:pPr>
          </w:p>
          <w:p w14:paraId="3A2525DC" w14:textId="77777777" w:rsidR="00817CD2" w:rsidRPr="00E11715" w:rsidRDefault="00817CD2" w:rsidP="00792BCB">
            <w:r w:rsidRPr="00463ED4">
              <w:rPr>
                <w:sz w:val="20"/>
              </w:rPr>
              <w:t>Det er søkers ansvar å skaffe nødvendige legeopplysninger og betale for dette.</w:t>
            </w:r>
          </w:p>
        </w:tc>
      </w:tr>
    </w:tbl>
    <w:p w14:paraId="77F0D1C2" w14:textId="77777777" w:rsidR="00817CD2" w:rsidRPr="00F93ABB" w:rsidRDefault="00817CD2" w:rsidP="00817CD2">
      <w:pPr>
        <w:rPr>
          <w:sz w:val="16"/>
          <w:szCs w:val="16"/>
        </w:rPr>
      </w:pPr>
    </w:p>
    <w:tbl>
      <w:tblPr>
        <w:tblStyle w:val="Tabellrutenett"/>
        <w:tblW w:w="9469" w:type="dxa"/>
        <w:tblInd w:w="-147" w:type="dxa"/>
        <w:tblLook w:val="04A0" w:firstRow="1" w:lastRow="0" w:firstColumn="1" w:lastColumn="0" w:noHBand="0" w:noVBand="1"/>
      </w:tblPr>
      <w:tblGrid>
        <w:gridCol w:w="9469"/>
      </w:tblGrid>
      <w:tr w:rsidR="00817CD2" w14:paraId="1A1B4EF6" w14:textId="77777777" w:rsidTr="00792BCB">
        <w:tc>
          <w:tcPr>
            <w:tcW w:w="9469" w:type="dxa"/>
            <w:shd w:val="clear" w:color="auto" w:fill="FABF8F" w:themeFill="accent6" w:themeFillTint="99"/>
          </w:tcPr>
          <w:p w14:paraId="6CABE920" w14:textId="77777777" w:rsidR="00817CD2" w:rsidRPr="00B03CB3" w:rsidRDefault="00817CD2" w:rsidP="00792BCB">
            <w:pPr>
              <w:rPr>
                <w:rFonts w:cs="Arial"/>
                <w:b/>
                <w:sz w:val="20"/>
              </w:rPr>
            </w:pPr>
            <w:r w:rsidRPr="00B03CB3">
              <w:rPr>
                <w:rFonts w:cs="Arial"/>
                <w:b/>
                <w:sz w:val="20"/>
              </w:rPr>
              <w:t>Søknaden vil blant annet bli vurdert etter følgende lovbestemmelser:</w:t>
            </w:r>
          </w:p>
        </w:tc>
      </w:tr>
      <w:tr w:rsidR="00817CD2" w:rsidRPr="00FE3329" w14:paraId="5320DDFB" w14:textId="77777777" w:rsidTr="00792BCB">
        <w:tc>
          <w:tcPr>
            <w:tcW w:w="9469" w:type="dxa"/>
          </w:tcPr>
          <w:p w14:paraId="24B10138" w14:textId="77777777" w:rsidR="00817CD2" w:rsidRPr="00B03CB3" w:rsidRDefault="00817CD2" w:rsidP="00F979BE">
            <w:pPr>
              <w:pStyle w:val="Listeavsnitt"/>
              <w:numPr>
                <w:ilvl w:val="0"/>
                <w:numId w:val="11"/>
              </w:numPr>
              <w:tabs>
                <w:tab w:val="clear" w:pos="720"/>
              </w:tabs>
              <w:ind w:left="447"/>
              <w:rPr>
                <w:rFonts w:cs="Arial"/>
                <w:i/>
                <w:sz w:val="20"/>
              </w:rPr>
            </w:pPr>
            <w:r w:rsidRPr="00B03CB3">
              <w:rPr>
                <w:rFonts w:cs="Arial"/>
                <w:bCs/>
                <w:sz w:val="20"/>
              </w:rPr>
              <w:t xml:space="preserve">Pasient- og brukerrettighetsloven § 2-1 a. </w:t>
            </w:r>
            <w:r w:rsidRPr="00B03CB3">
              <w:rPr>
                <w:rFonts w:cs="Arial"/>
                <w:bCs/>
                <w:i/>
                <w:iCs/>
                <w:sz w:val="20"/>
              </w:rPr>
              <w:t>Rett til nødvendig hjelp fra kommunens helse- og omsorgstjeneste</w:t>
            </w:r>
          </w:p>
          <w:p w14:paraId="3EE424E0" w14:textId="77777777" w:rsidR="00F979BE" w:rsidRPr="00F979BE" w:rsidRDefault="00817CD2" w:rsidP="00F979BE">
            <w:pPr>
              <w:pStyle w:val="Listeavsnitt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150" w:after="150"/>
              <w:ind w:left="447"/>
              <w:rPr>
                <w:rFonts w:ascii="Helvetica" w:hAnsi="Helvetica" w:cs="Helvetica"/>
                <w:color w:val="4A0D17"/>
                <w:sz w:val="35"/>
                <w:szCs w:val="35"/>
              </w:rPr>
            </w:pPr>
            <w:r w:rsidRPr="00F979BE">
              <w:rPr>
                <w:rFonts w:cs="Arial"/>
                <w:bCs/>
                <w:sz w:val="20"/>
              </w:rPr>
              <w:t>Helse- og omsorgstjenesteloven § 3-2.</w:t>
            </w:r>
            <w:r w:rsidRPr="00F979BE">
              <w:rPr>
                <w:rFonts w:cs="Arial"/>
                <w:bCs/>
                <w:i/>
                <w:sz w:val="20"/>
              </w:rPr>
              <w:t>Kommunens ansvar for helse- og omsorgstjenester</w:t>
            </w:r>
          </w:p>
          <w:p w14:paraId="3588909E" w14:textId="0CC9B8CD" w:rsidR="00F979BE" w:rsidRPr="00F979BE" w:rsidRDefault="00F979BE" w:rsidP="00F979BE">
            <w:pPr>
              <w:pStyle w:val="Listeavsnitt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150" w:after="150"/>
              <w:ind w:left="447"/>
              <w:rPr>
                <w:rFonts w:ascii="Helvetica" w:hAnsi="Helvetica" w:cs="Helvetica"/>
                <w:color w:val="4A0D17"/>
                <w:sz w:val="35"/>
                <w:szCs w:val="35"/>
              </w:rPr>
            </w:pPr>
            <w:r w:rsidRPr="00F979BE">
              <w:rPr>
                <w:rFonts w:cs="Arial"/>
                <w:bCs/>
                <w:sz w:val="20"/>
              </w:rPr>
              <w:t xml:space="preserve">Lov om kommunenes ansvar på det boligsosiale feltet </w:t>
            </w:r>
            <w:r w:rsidRPr="00F979BE">
              <w:rPr>
                <w:rFonts w:cs="Arial"/>
                <w:bCs/>
                <w:i/>
                <w:iCs/>
                <w:sz w:val="20"/>
              </w:rPr>
              <w:t>[boligsosialloven]</w:t>
            </w:r>
            <w:r w:rsidRPr="00F979BE">
              <w:rPr>
                <w:rFonts w:cs="Arial"/>
                <w:bCs/>
                <w:sz w:val="20"/>
              </w:rPr>
              <w:t xml:space="preserve"> §§ 4og 6</w:t>
            </w:r>
          </w:p>
        </w:tc>
      </w:tr>
    </w:tbl>
    <w:p w14:paraId="692101D8" w14:textId="77777777" w:rsidR="00817CD2" w:rsidRDefault="00817CD2"/>
    <w:tbl>
      <w:tblPr>
        <w:tblStyle w:val="Tabellrutenett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817CD2" w:rsidRPr="004B1CB9" w14:paraId="140EA012" w14:textId="77777777" w:rsidTr="00792BCB">
        <w:tc>
          <w:tcPr>
            <w:tcW w:w="9356" w:type="dxa"/>
          </w:tcPr>
          <w:p w14:paraId="71DF411F" w14:textId="77777777" w:rsidR="00817CD2" w:rsidRPr="00B03CB3" w:rsidRDefault="00817CD2" w:rsidP="00792BCB">
            <w:pPr>
              <w:rPr>
                <w:b/>
                <w:sz w:val="20"/>
              </w:rPr>
            </w:pPr>
            <w:r w:rsidRPr="00B03CB3">
              <w:rPr>
                <w:b/>
                <w:sz w:val="20"/>
              </w:rPr>
              <w:t>Hjemmetjenester er:</w:t>
            </w:r>
          </w:p>
          <w:p w14:paraId="1CD23415" w14:textId="77777777" w:rsidR="00817CD2" w:rsidRPr="00B03CB3" w:rsidRDefault="00817CD2" w:rsidP="00792BCB">
            <w:pPr>
              <w:rPr>
                <w:sz w:val="20"/>
              </w:rPr>
            </w:pPr>
            <w:r w:rsidRPr="00B03CB3">
              <w:rPr>
                <w:sz w:val="20"/>
              </w:rPr>
              <w:t>Tjenester gitt i hjemmet eller for at søker skal kunne bo hjemme</w:t>
            </w:r>
          </w:p>
          <w:p w14:paraId="4724B9CF" w14:textId="77777777" w:rsidR="00817CD2" w:rsidRPr="00B03CB3" w:rsidRDefault="00817CD2" w:rsidP="00792BCB">
            <w:pPr>
              <w:rPr>
                <w:sz w:val="20"/>
              </w:rPr>
            </w:pPr>
            <w:r w:rsidRPr="00B03CB3">
              <w:rPr>
                <w:sz w:val="20"/>
              </w:rPr>
              <w:t>Rehabilitering i hjemmet</w:t>
            </w:r>
          </w:p>
          <w:p w14:paraId="444B829C" w14:textId="2C9FC010" w:rsidR="001C1AB5" w:rsidRPr="00B03CB3" w:rsidRDefault="00817CD2" w:rsidP="001C1AB5">
            <w:pPr>
              <w:rPr>
                <w:sz w:val="20"/>
              </w:rPr>
            </w:pPr>
            <w:r w:rsidRPr="00B03CB3">
              <w:rPr>
                <w:sz w:val="20"/>
              </w:rPr>
              <w:t>Helsehjelp som</w:t>
            </w:r>
            <w:r>
              <w:rPr>
                <w:sz w:val="20"/>
              </w:rPr>
              <w:t>:</w:t>
            </w:r>
            <w:r w:rsidRPr="00B03CB3">
              <w:rPr>
                <w:sz w:val="20"/>
              </w:rPr>
              <w:t xml:space="preserve"> hjemmesykepleie, personlig assistanse, velferdstekologiske løsninger eller avstandsoppfølging</w:t>
            </w:r>
            <w:r w:rsidR="001C1AB5">
              <w:rPr>
                <w:sz w:val="20"/>
              </w:rPr>
              <w:t>, t</w:t>
            </w:r>
            <w:r w:rsidR="001C1AB5" w:rsidRPr="00B03CB3">
              <w:rPr>
                <w:sz w:val="20"/>
              </w:rPr>
              <w:t>jeneste</w:t>
            </w:r>
            <w:r w:rsidR="001C1AB5">
              <w:rPr>
                <w:sz w:val="20"/>
              </w:rPr>
              <w:t>r</w:t>
            </w:r>
            <w:r w:rsidR="001C1AB5" w:rsidRPr="00B03CB3">
              <w:rPr>
                <w:sz w:val="20"/>
              </w:rPr>
              <w:t xml:space="preserve"> for </w:t>
            </w:r>
            <w:r w:rsidR="001C1AB5">
              <w:rPr>
                <w:sz w:val="20"/>
              </w:rPr>
              <w:t>innbyggere</w:t>
            </w:r>
            <w:r w:rsidR="001C1AB5" w:rsidRPr="00B03CB3">
              <w:rPr>
                <w:sz w:val="20"/>
              </w:rPr>
              <w:t xml:space="preserve"> som </w:t>
            </w:r>
            <w:r w:rsidR="001C1AB5">
              <w:rPr>
                <w:sz w:val="20"/>
              </w:rPr>
              <w:t xml:space="preserve">har utfordringer knyttet til </w:t>
            </w:r>
            <w:r w:rsidR="001C1AB5" w:rsidRPr="00B03CB3">
              <w:rPr>
                <w:sz w:val="20"/>
              </w:rPr>
              <w:t>rus eller psykisk helse</w:t>
            </w:r>
          </w:p>
          <w:p w14:paraId="7B54C2E1" w14:textId="77777777" w:rsidR="00817CD2" w:rsidRPr="00B03CB3" w:rsidRDefault="00817CD2" w:rsidP="00792BCB">
            <w:pPr>
              <w:rPr>
                <w:sz w:val="20"/>
              </w:rPr>
            </w:pPr>
            <w:r w:rsidRPr="00B03CB3">
              <w:rPr>
                <w:sz w:val="20"/>
              </w:rPr>
              <w:t>Praktisk bistand og opplæring</w:t>
            </w:r>
            <w:r>
              <w:rPr>
                <w:sz w:val="20"/>
              </w:rPr>
              <w:t>, B</w:t>
            </w:r>
            <w:r w:rsidRPr="00B03CB3">
              <w:rPr>
                <w:sz w:val="20"/>
              </w:rPr>
              <w:t>rukerstyrt personlig assistanse</w:t>
            </w:r>
            <w:r>
              <w:rPr>
                <w:sz w:val="20"/>
              </w:rPr>
              <w:t xml:space="preserve"> og </w:t>
            </w:r>
            <w:r w:rsidRPr="00B03CB3">
              <w:rPr>
                <w:sz w:val="20"/>
              </w:rPr>
              <w:t>Hjelp for barnets skyld</w:t>
            </w:r>
          </w:p>
          <w:p w14:paraId="7DC53C34" w14:textId="77777777" w:rsidR="00817CD2" w:rsidRPr="00B03CB3" w:rsidRDefault="00817CD2" w:rsidP="00792BCB">
            <w:pPr>
              <w:rPr>
                <w:sz w:val="20"/>
              </w:rPr>
            </w:pPr>
            <w:r w:rsidRPr="00B03CB3">
              <w:rPr>
                <w:sz w:val="20"/>
              </w:rPr>
              <w:t>Pårørendestøtte som</w:t>
            </w:r>
            <w:r>
              <w:rPr>
                <w:sz w:val="20"/>
              </w:rPr>
              <w:t>:</w:t>
            </w:r>
            <w:r w:rsidRPr="00B03CB3">
              <w:rPr>
                <w:sz w:val="20"/>
              </w:rPr>
              <w:t xml:space="preserve"> avlastning eller omsorgslønn</w:t>
            </w:r>
            <w:r>
              <w:rPr>
                <w:sz w:val="20"/>
              </w:rPr>
              <w:t>,</w:t>
            </w:r>
            <w:r w:rsidRPr="00B03CB3">
              <w:rPr>
                <w:sz w:val="20"/>
              </w:rPr>
              <w:t xml:space="preserve"> for personer med særlig tyngende omsorgsoppgaver</w:t>
            </w:r>
          </w:p>
          <w:p w14:paraId="12A38A82" w14:textId="70767CC6" w:rsidR="00817CD2" w:rsidRPr="00B03CB3" w:rsidRDefault="00817CD2" w:rsidP="00792BCB">
            <w:pPr>
              <w:rPr>
                <w:sz w:val="20"/>
              </w:rPr>
            </w:pPr>
            <w:r w:rsidRPr="00B03CB3">
              <w:rPr>
                <w:sz w:val="20"/>
              </w:rPr>
              <w:t>Aktivitetstilbud</w:t>
            </w:r>
            <w:r>
              <w:rPr>
                <w:sz w:val="20"/>
              </w:rPr>
              <w:t xml:space="preserve"> </w:t>
            </w:r>
            <w:r w:rsidRPr="00B03CB3">
              <w:rPr>
                <w:sz w:val="20"/>
              </w:rPr>
              <w:t>som</w:t>
            </w:r>
            <w:r>
              <w:rPr>
                <w:sz w:val="20"/>
              </w:rPr>
              <w:t>:</w:t>
            </w:r>
            <w:r w:rsidRPr="00B03CB3">
              <w:rPr>
                <w:sz w:val="20"/>
              </w:rPr>
              <w:t xml:space="preserve"> </w:t>
            </w:r>
            <w:r w:rsidR="00A45819">
              <w:rPr>
                <w:sz w:val="20"/>
              </w:rPr>
              <w:t>t</w:t>
            </w:r>
            <w:r w:rsidRPr="00B03CB3">
              <w:rPr>
                <w:sz w:val="20"/>
              </w:rPr>
              <w:t>ilbud ved dagsente</w:t>
            </w:r>
            <w:r w:rsidR="00631124">
              <w:rPr>
                <w:sz w:val="20"/>
              </w:rPr>
              <w:t xml:space="preserve">r, </w:t>
            </w:r>
            <w:r w:rsidRPr="00B03CB3">
              <w:rPr>
                <w:sz w:val="20"/>
              </w:rPr>
              <w:t>aktivitetshus</w:t>
            </w:r>
            <w:r w:rsidR="00631124">
              <w:rPr>
                <w:sz w:val="20"/>
              </w:rPr>
              <w:t xml:space="preserve"> eller fra Aktiv fritid. Fortrinnsvis i gruppe. </w:t>
            </w:r>
          </w:p>
          <w:p w14:paraId="026C4B82" w14:textId="77777777" w:rsidR="00817CD2" w:rsidRDefault="00817CD2" w:rsidP="00792BCB">
            <w:pPr>
              <w:rPr>
                <w:b/>
                <w:sz w:val="20"/>
              </w:rPr>
            </w:pPr>
          </w:p>
          <w:p w14:paraId="0F996550" w14:textId="77777777" w:rsidR="00817CD2" w:rsidRPr="00B03CB3" w:rsidRDefault="00817CD2" w:rsidP="00792BCB">
            <w:pPr>
              <w:rPr>
                <w:b/>
                <w:sz w:val="20"/>
              </w:rPr>
            </w:pPr>
            <w:r w:rsidRPr="00B03CB3">
              <w:rPr>
                <w:b/>
                <w:sz w:val="20"/>
              </w:rPr>
              <w:t>Institusjonstjenester er:</w:t>
            </w:r>
          </w:p>
          <w:p w14:paraId="0AD0728E" w14:textId="77777777" w:rsidR="00817CD2" w:rsidRPr="00B03CB3" w:rsidRDefault="00817CD2" w:rsidP="00792BCB">
            <w:pPr>
              <w:rPr>
                <w:sz w:val="20"/>
              </w:rPr>
            </w:pPr>
            <w:r w:rsidRPr="00B03CB3">
              <w:rPr>
                <w:sz w:val="20"/>
              </w:rPr>
              <w:t>Rehabilitering i institusjon</w:t>
            </w:r>
          </w:p>
          <w:p w14:paraId="79C75673" w14:textId="77777777" w:rsidR="00817CD2" w:rsidRPr="00B03CB3" w:rsidRDefault="00817CD2" w:rsidP="00792BCB">
            <w:pPr>
              <w:rPr>
                <w:sz w:val="20"/>
              </w:rPr>
            </w:pPr>
            <w:r w:rsidRPr="00B03CB3">
              <w:rPr>
                <w:sz w:val="20"/>
              </w:rPr>
              <w:t>Korttidsplass og langtidsplass i omsorgssenter</w:t>
            </w:r>
          </w:p>
          <w:p w14:paraId="53EC5386" w14:textId="77777777" w:rsidR="00817CD2" w:rsidRPr="00B03CB3" w:rsidRDefault="00817CD2" w:rsidP="00792BCB">
            <w:pPr>
              <w:rPr>
                <w:sz w:val="20"/>
              </w:rPr>
            </w:pPr>
          </w:p>
          <w:p w14:paraId="604D0DD5" w14:textId="77777777" w:rsidR="00817CD2" w:rsidRPr="00B03CB3" w:rsidRDefault="00817CD2" w:rsidP="00792BCB">
            <w:pPr>
              <w:rPr>
                <w:b/>
                <w:sz w:val="20"/>
              </w:rPr>
            </w:pPr>
            <w:r w:rsidRPr="00B03CB3">
              <w:rPr>
                <w:b/>
                <w:sz w:val="20"/>
              </w:rPr>
              <w:t>Individuell plan og koordinator er:</w:t>
            </w:r>
          </w:p>
          <w:p w14:paraId="07187D53" w14:textId="77777777" w:rsidR="00817CD2" w:rsidRPr="00B03CB3" w:rsidRDefault="00817CD2" w:rsidP="00792BCB">
            <w:pPr>
              <w:rPr>
                <w:sz w:val="20"/>
              </w:rPr>
            </w:pPr>
            <w:r w:rsidRPr="00B03CB3">
              <w:rPr>
                <w:sz w:val="20"/>
              </w:rPr>
              <w:t>Tjeneste for de som har behov for koordinerte og sammensatte tjenester fra flere enheter og etater</w:t>
            </w:r>
          </w:p>
          <w:p w14:paraId="518C7D91" w14:textId="77777777" w:rsidR="00817CD2" w:rsidRPr="00B03CB3" w:rsidRDefault="00817CD2" w:rsidP="00792BCB">
            <w:pPr>
              <w:rPr>
                <w:sz w:val="20"/>
              </w:rPr>
            </w:pPr>
          </w:p>
          <w:p w14:paraId="15BA0828" w14:textId="77777777" w:rsidR="00817CD2" w:rsidRPr="00B03CB3" w:rsidRDefault="00817CD2" w:rsidP="00792BCB">
            <w:pPr>
              <w:rPr>
                <w:b/>
                <w:sz w:val="20"/>
              </w:rPr>
            </w:pPr>
            <w:r w:rsidRPr="00B03CB3">
              <w:rPr>
                <w:b/>
                <w:sz w:val="20"/>
              </w:rPr>
              <w:t>Bolig med bemanning er:</w:t>
            </w:r>
          </w:p>
          <w:p w14:paraId="1CD7B043" w14:textId="77777777" w:rsidR="00817CD2" w:rsidRPr="00B03CB3" w:rsidRDefault="00817CD2" w:rsidP="00792BCB">
            <w:pPr>
              <w:rPr>
                <w:sz w:val="20"/>
              </w:rPr>
            </w:pPr>
            <w:r w:rsidRPr="00B03CB3">
              <w:rPr>
                <w:sz w:val="20"/>
              </w:rPr>
              <w:t>Omsorgsbolig for eldre og funksjonshemmede</w:t>
            </w:r>
          </w:p>
          <w:p w14:paraId="1991C9FE" w14:textId="77777777" w:rsidR="00817CD2" w:rsidRPr="00B03CB3" w:rsidRDefault="00817CD2" w:rsidP="00792BCB">
            <w:pPr>
              <w:rPr>
                <w:sz w:val="20"/>
              </w:rPr>
            </w:pPr>
            <w:r w:rsidRPr="00B03CB3">
              <w:rPr>
                <w:sz w:val="20"/>
              </w:rPr>
              <w:t>Bolig med bemanning for personer med utviklingshemming</w:t>
            </w:r>
          </w:p>
          <w:p w14:paraId="08FECBFA" w14:textId="77777777" w:rsidR="00817CD2" w:rsidRPr="00B03CB3" w:rsidRDefault="00817CD2" w:rsidP="00792BCB">
            <w:pPr>
              <w:rPr>
                <w:sz w:val="20"/>
              </w:rPr>
            </w:pPr>
            <w:r w:rsidRPr="00B03CB3">
              <w:rPr>
                <w:sz w:val="20"/>
              </w:rPr>
              <w:t>Bolig med bemanning for personer med psykisk sykdom</w:t>
            </w:r>
          </w:p>
          <w:p w14:paraId="31E3D9DD" w14:textId="77777777" w:rsidR="00817CD2" w:rsidRDefault="00817CD2" w:rsidP="00792BCB">
            <w:pPr>
              <w:rPr>
                <w:sz w:val="20"/>
              </w:rPr>
            </w:pPr>
            <w:r w:rsidRPr="00B03CB3">
              <w:rPr>
                <w:sz w:val="20"/>
              </w:rPr>
              <w:t>Bolig med bemanning for personer med rus og avhengighet</w:t>
            </w:r>
          </w:p>
          <w:p w14:paraId="0D29B4ED" w14:textId="77777777" w:rsidR="00817CD2" w:rsidRPr="00B03CB3" w:rsidRDefault="00817CD2" w:rsidP="00792BCB">
            <w:pPr>
              <w:rPr>
                <w:sz w:val="20"/>
              </w:rPr>
            </w:pPr>
          </w:p>
        </w:tc>
      </w:tr>
    </w:tbl>
    <w:tbl>
      <w:tblPr>
        <w:tblW w:w="9329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5"/>
        <w:gridCol w:w="1244"/>
      </w:tblGrid>
      <w:tr w:rsidR="002C1221" w14:paraId="42A86745" w14:textId="77777777" w:rsidTr="00CB429A">
        <w:trPr>
          <w:cantSplit/>
          <w:trHeight w:val="1182"/>
        </w:trPr>
        <w:tc>
          <w:tcPr>
            <w:tcW w:w="8085" w:type="dxa"/>
          </w:tcPr>
          <w:p w14:paraId="42A8673F" w14:textId="77777777" w:rsidR="00D11C51" w:rsidRPr="00E11715" w:rsidRDefault="00D11C51" w:rsidP="00E11715">
            <w:pPr>
              <w:pStyle w:val="Topptekst"/>
            </w:pPr>
          </w:p>
          <w:p w14:paraId="42A86743" w14:textId="76FF9551" w:rsidR="00CB429A" w:rsidRPr="00CB429A" w:rsidRDefault="00C3041F" w:rsidP="00CB429A">
            <w:pPr>
              <w:jc w:val="center"/>
              <w:rPr>
                <w:b/>
                <w:sz w:val="40"/>
                <w:szCs w:val="40"/>
              </w:rPr>
            </w:pPr>
            <w:r w:rsidRPr="0089605A">
              <w:rPr>
                <w:b/>
                <w:sz w:val="40"/>
                <w:szCs w:val="40"/>
              </w:rPr>
              <w:t xml:space="preserve">Søknad om </w:t>
            </w:r>
            <w:r w:rsidR="00C82F39">
              <w:rPr>
                <w:b/>
                <w:sz w:val="40"/>
                <w:szCs w:val="40"/>
              </w:rPr>
              <w:t>t</w:t>
            </w:r>
            <w:r w:rsidR="00AD6A9E" w:rsidRPr="0089605A">
              <w:rPr>
                <w:b/>
                <w:sz w:val="40"/>
                <w:szCs w:val="40"/>
              </w:rPr>
              <w:t>jeneste</w:t>
            </w:r>
            <w:r w:rsidR="00CB429A">
              <w:rPr>
                <w:b/>
                <w:sz w:val="40"/>
                <w:szCs w:val="40"/>
              </w:rPr>
              <w:t>r</w:t>
            </w:r>
          </w:p>
        </w:tc>
        <w:tc>
          <w:tcPr>
            <w:tcW w:w="1244" w:type="dxa"/>
          </w:tcPr>
          <w:p w14:paraId="42A86744" w14:textId="0A6AD11D" w:rsidR="002C1221" w:rsidRPr="00E11715" w:rsidRDefault="002C1221" w:rsidP="00E11715">
            <w:pPr>
              <w:pStyle w:val="Topptekst"/>
            </w:pPr>
          </w:p>
        </w:tc>
      </w:tr>
    </w:tbl>
    <w:p w14:paraId="42A86753" w14:textId="77777777" w:rsidR="00322F30" w:rsidRDefault="00322F30" w:rsidP="00E11715">
      <w:bookmarkStart w:id="2" w:name="Adresselinje_1"/>
      <w:bookmarkEnd w:id="2"/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4531"/>
        <w:gridCol w:w="4791"/>
      </w:tblGrid>
      <w:tr w:rsidR="008F3D4E" w14:paraId="42A86755" w14:textId="77777777" w:rsidTr="3C15817B">
        <w:tc>
          <w:tcPr>
            <w:tcW w:w="9322" w:type="dxa"/>
            <w:gridSpan w:val="2"/>
            <w:shd w:val="clear" w:color="auto" w:fill="FABF8F" w:themeFill="accent6" w:themeFillTint="99"/>
          </w:tcPr>
          <w:p w14:paraId="42A86754" w14:textId="77777777" w:rsidR="00A46D09" w:rsidRPr="00C3041F" w:rsidRDefault="008F3D4E" w:rsidP="00E11715">
            <w:pPr>
              <w:rPr>
                <w:b/>
              </w:rPr>
            </w:pPr>
            <w:r w:rsidRPr="00C3041F">
              <w:rPr>
                <w:b/>
              </w:rPr>
              <w:t>Personlige opplysninger om søker</w:t>
            </w:r>
          </w:p>
        </w:tc>
      </w:tr>
      <w:tr w:rsidR="00B03509" w14:paraId="42A8675A" w14:textId="77777777" w:rsidTr="3C15817B">
        <w:trPr>
          <w:trHeight w:val="571"/>
        </w:trPr>
        <w:tc>
          <w:tcPr>
            <w:tcW w:w="4531" w:type="dxa"/>
          </w:tcPr>
          <w:p w14:paraId="42A86756" w14:textId="77777777" w:rsidR="00B03509" w:rsidRPr="00E11715" w:rsidRDefault="00B03509" w:rsidP="00E11715">
            <w:r w:rsidRPr="00E11715">
              <w:t>Navn</w:t>
            </w:r>
            <w:r>
              <w:t>:</w:t>
            </w:r>
          </w:p>
          <w:p w14:paraId="42A86757" w14:textId="42D97E9F" w:rsidR="00B03509" w:rsidRDefault="00B03509" w:rsidP="00715D15"/>
          <w:p w14:paraId="42A86758" w14:textId="4ED8AAF0" w:rsidR="00B03509" w:rsidRPr="00E11715" w:rsidRDefault="00B03509" w:rsidP="00715D15"/>
        </w:tc>
        <w:tc>
          <w:tcPr>
            <w:tcW w:w="4791" w:type="dxa"/>
          </w:tcPr>
          <w:p w14:paraId="42A86759" w14:textId="77777777" w:rsidR="00B03509" w:rsidRPr="00E11715" w:rsidRDefault="00B03509" w:rsidP="00715D15">
            <w:r w:rsidRPr="00E11715">
              <w:t>Fødselsnummer (11 siffer)</w:t>
            </w:r>
            <w:r>
              <w:t>:</w:t>
            </w:r>
          </w:p>
        </w:tc>
      </w:tr>
      <w:tr w:rsidR="00B03509" w14:paraId="42A8675F" w14:textId="77777777" w:rsidTr="3C15817B">
        <w:trPr>
          <w:trHeight w:val="551"/>
        </w:trPr>
        <w:tc>
          <w:tcPr>
            <w:tcW w:w="4531" w:type="dxa"/>
          </w:tcPr>
          <w:p w14:paraId="42A8675B" w14:textId="77777777" w:rsidR="00B03509" w:rsidRDefault="00B03509" w:rsidP="00E11715">
            <w:r>
              <w:t>E-post:</w:t>
            </w:r>
          </w:p>
          <w:p w14:paraId="42A8675C" w14:textId="77777777" w:rsidR="00B03509" w:rsidRDefault="00B03509" w:rsidP="00E11715"/>
          <w:p w14:paraId="42A8675D" w14:textId="77777777" w:rsidR="00B03509" w:rsidRPr="00E11715" w:rsidRDefault="00B03509" w:rsidP="00E11715"/>
        </w:tc>
        <w:tc>
          <w:tcPr>
            <w:tcW w:w="4791" w:type="dxa"/>
          </w:tcPr>
          <w:p w14:paraId="42A8675E" w14:textId="77777777" w:rsidR="00B03509" w:rsidRPr="00E11715" w:rsidRDefault="00B03509" w:rsidP="009E2E4B">
            <w:r>
              <w:t>Telefon:</w:t>
            </w:r>
          </w:p>
        </w:tc>
      </w:tr>
      <w:tr w:rsidR="002D2681" w14:paraId="42A86766" w14:textId="77777777" w:rsidTr="3C15817B">
        <w:trPr>
          <w:trHeight w:val="671"/>
        </w:trPr>
        <w:tc>
          <w:tcPr>
            <w:tcW w:w="4531" w:type="dxa"/>
          </w:tcPr>
          <w:p w14:paraId="42A86760" w14:textId="77777777" w:rsidR="009E2E4B" w:rsidRDefault="009E2E4B" w:rsidP="009E2E4B">
            <w:r w:rsidRPr="00E11715">
              <w:t>Adresse</w:t>
            </w:r>
            <w:r>
              <w:t xml:space="preserve"> (gate/vei):</w:t>
            </w:r>
          </w:p>
          <w:p w14:paraId="42A86761" w14:textId="77777777" w:rsidR="002D2681" w:rsidRDefault="002D2681" w:rsidP="00715D15"/>
          <w:p w14:paraId="42A86762" w14:textId="1E62D20F" w:rsidR="009E2E4B" w:rsidRDefault="009E2E4B" w:rsidP="00715D15"/>
          <w:p w14:paraId="42A86763" w14:textId="77777777" w:rsidR="009E2E4B" w:rsidRPr="00E11715" w:rsidRDefault="009E2E4B" w:rsidP="00715D15"/>
        </w:tc>
        <w:tc>
          <w:tcPr>
            <w:tcW w:w="4791" w:type="dxa"/>
          </w:tcPr>
          <w:p w14:paraId="42A86764" w14:textId="77777777" w:rsidR="009E2E4B" w:rsidRDefault="009E2E4B" w:rsidP="009E2E4B">
            <w:r>
              <w:t>Postnummer og –sted:</w:t>
            </w:r>
          </w:p>
          <w:p w14:paraId="42A86765" w14:textId="77777777" w:rsidR="002D2681" w:rsidRPr="00E11715" w:rsidRDefault="002D2681" w:rsidP="00715D15"/>
        </w:tc>
      </w:tr>
    </w:tbl>
    <w:p w14:paraId="42A86767" w14:textId="77777777" w:rsidR="00B03509" w:rsidRDefault="00B03509"/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4531"/>
        <w:gridCol w:w="4791"/>
      </w:tblGrid>
      <w:tr w:rsidR="00676EFA" w14:paraId="42A8676C" w14:textId="77777777" w:rsidTr="3C15817B">
        <w:trPr>
          <w:trHeight w:val="765"/>
        </w:trPr>
        <w:tc>
          <w:tcPr>
            <w:tcW w:w="4531" w:type="dxa"/>
            <w:vMerge w:val="restart"/>
          </w:tcPr>
          <w:p w14:paraId="107CA642" w14:textId="70C4DD36" w:rsidR="00676EFA" w:rsidRPr="00E11715" w:rsidRDefault="0E11C7C7" w:rsidP="00715D15">
            <w:r>
              <w:t>Ektefelle/samboer/kontaktperson:</w:t>
            </w:r>
          </w:p>
          <w:p w14:paraId="42A8676A" w14:textId="54BD4DB9" w:rsidR="00676EFA" w:rsidRPr="00E11715" w:rsidRDefault="00676EFA" w:rsidP="3C15817B"/>
        </w:tc>
        <w:tc>
          <w:tcPr>
            <w:tcW w:w="4791" w:type="dxa"/>
          </w:tcPr>
          <w:p w14:paraId="53AEB8B1" w14:textId="43A29284" w:rsidR="00676EFA" w:rsidRPr="00B74E77" w:rsidRDefault="00676EFA" w:rsidP="00715D15">
            <w:pPr>
              <w:rPr>
                <w:sz w:val="18"/>
                <w:szCs w:val="18"/>
              </w:rPr>
            </w:pPr>
            <w:r>
              <w:t xml:space="preserve">Fødselsnummer (11 siffer) </w:t>
            </w:r>
            <w:r w:rsidRPr="1EDE5C92">
              <w:rPr>
                <w:sz w:val="18"/>
                <w:szCs w:val="18"/>
              </w:rPr>
              <w:t>må oppgis for å kunne motta kopi av post</w:t>
            </w:r>
            <w:r>
              <w:t>:</w:t>
            </w:r>
          </w:p>
          <w:p w14:paraId="42A8676B" w14:textId="52F31D0F" w:rsidR="00676EFA" w:rsidRPr="00E11715" w:rsidRDefault="00676EFA" w:rsidP="00715D15"/>
        </w:tc>
      </w:tr>
      <w:tr w:rsidR="00676EFA" w14:paraId="6874F073" w14:textId="77777777" w:rsidTr="3C15817B">
        <w:trPr>
          <w:trHeight w:val="409"/>
        </w:trPr>
        <w:tc>
          <w:tcPr>
            <w:tcW w:w="4531" w:type="dxa"/>
            <w:vMerge/>
          </w:tcPr>
          <w:p w14:paraId="5323510C" w14:textId="77777777" w:rsidR="00676EFA" w:rsidRDefault="00676EFA" w:rsidP="00715D15"/>
        </w:tc>
        <w:tc>
          <w:tcPr>
            <w:tcW w:w="4791" w:type="dxa"/>
          </w:tcPr>
          <w:p w14:paraId="0CE92D21" w14:textId="78277458" w:rsidR="00676EFA" w:rsidRDefault="00676EFA" w:rsidP="00715D15">
            <w:r>
              <w:t>Relasjon til søker:</w:t>
            </w:r>
          </w:p>
        </w:tc>
      </w:tr>
      <w:tr w:rsidR="00B03509" w14:paraId="42A86771" w14:textId="77777777" w:rsidTr="3C15817B">
        <w:trPr>
          <w:trHeight w:val="659"/>
        </w:trPr>
        <w:tc>
          <w:tcPr>
            <w:tcW w:w="4531" w:type="dxa"/>
          </w:tcPr>
          <w:p w14:paraId="42A8676D" w14:textId="77777777" w:rsidR="00B03509" w:rsidRDefault="00B03509" w:rsidP="00715D15">
            <w:r>
              <w:t>E-post:</w:t>
            </w:r>
          </w:p>
          <w:p w14:paraId="42A8676F" w14:textId="77777777" w:rsidR="00B03509" w:rsidRDefault="00B03509" w:rsidP="00715D15"/>
        </w:tc>
        <w:tc>
          <w:tcPr>
            <w:tcW w:w="4791" w:type="dxa"/>
          </w:tcPr>
          <w:p w14:paraId="42A86770" w14:textId="5143CF05" w:rsidR="00B03509" w:rsidRDefault="598931CC" w:rsidP="00860919">
            <w:r>
              <w:t>Telefon:</w:t>
            </w:r>
            <w:r w:rsidR="7E5E4D93">
              <w:t xml:space="preserve"> </w:t>
            </w:r>
          </w:p>
        </w:tc>
      </w:tr>
    </w:tbl>
    <w:p w14:paraId="7308A766" w14:textId="77777777" w:rsidR="005569EC" w:rsidRDefault="005569EC"/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36B6E" w14:paraId="42A86779" w14:textId="77777777" w:rsidTr="1EDE5C92">
        <w:trPr>
          <w:trHeight w:val="989"/>
        </w:trPr>
        <w:tc>
          <w:tcPr>
            <w:tcW w:w="9322" w:type="dxa"/>
          </w:tcPr>
          <w:p w14:paraId="42A86772" w14:textId="0A8042D6" w:rsidR="00A46D09" w:rsidRDefault="009E2E4B" w:rsidP="00715D15">
            <w:r>
              <w:t xml:space="preserve">Antall barn under 18 </w:t>
            </w:r>
            <w:r w:rsidR="004A1EE2">
              <w:t xml:space="preserve">år, </w:t>
            </w:r>
            <w:r>
              <w:t>som bor i husstanden</w:t>
            </w:r>
            <w:r w:rsidR="00463ED4">
              <w:t xml:space="preserve"> (alder og kjønn)</w:t>
            </w:r>
            <w:r>
              <w:t>:</w:t>
            </w:r>
          </w:p>
          <w:p w14:paraId="42A86773" w14:textId="77777777" w:rsidR="004A1EE2" w:rsidRDefault="004A1EE2" w:rsidP="00715D15"/>
          <w:p w14:paraId="42A86775" w14:textId="5B88A880" w:rsidR="004A1EE2" w:rsidRDefault="004A1EE2" w:rsidP="00715D15">
            <w:r>
              <w:t>Antall barn over 18 år, som bor i husstanden</w:t>
            </w:r>
            <w:r w:rsidR="00463ED4">
              <w:t xml:space="preserve"> (alder og kjønn)</w:t>
            </w:r>
            <w:r>
              <w:t>:</w:t>
            </w:r>
          </w:p>
          <w:p w14:paraId="42A86776" w14:textId="77777777" w:rsidR="009E2E4B" w:rsidRDefault="009E2E4B" w:rsidP="00715D15"/>
          <w:p w14:paraId="42A86778" w14:textId="77777777" w:rsidR="009E2E4B" w:rsidRDefault="009E2E4B" w:rsidP="00715D15">
            <w:r>
              <w:t>Ved besøksordning/samværsordning må dette dokumenteres.</w:t>
            </w:r>
          </w:p>
        </w:tc>
      </w:tr>
    </w:tbl>
    <w:p w14:paraId="42A8677A" w14:textId="77777777" w:rsidR="00B03509" w:rsidRDefault="00B03509"/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4531"/>
        <w:gridCol w:w="4791"/>
      </w:tblGrid>
      <w:tr w:rsidR="004A1EE2" w14:paraId="42A86783" w14:textId="77777777" w:rsidTr="1EDE5C92">
        <w:tc>
          <w:tcPr>
            <w:tcW w:w="9322" w:type="dxa"/>
            <w:gridSpan w:val="2"/>
          </w:tcPr>
          <w:p w14:paraId="3AD44957" w14:textId="77777777" w:rsidR="00463ED4" w:rsidRPr="00463ED4" w:rsidRDefault="00463ED4" w:rsidP="00351AE6">
            <w:pPr>
              <w:tabs>
                <w:tab w:val="left" w:pos="1134"/>
              </w:tabs>
              <w:rPr>
                <w:b/>
              </w:rPr>
            </w:pPr>
            <w:r w:rsidRPr="00463ED4">
              <w:rPr>
                <w:b/>
              </w:rPr>
              <w:t>Dersom aktuelt:</w:t>
            </w:r>
          </w:p>
          <w:p w14:paraId="42A8677B" w14:textId="03A061CB" w:rsidR="00351AE6" w:rsidRDefault="00351AE6" w:rsidP="00351AE6">
            <w:pPr>
              <w:tabs>
                <w:tab w:val="left" w:pos="1134"/>
              </w:tabs>
            </w:pPr>
            <w:r>
              <w:t>Navn på person som undertegnede ønsker skal opptre på mine vegne og skal ha informasjon om saksbehandlingen og vedtak.</w:t>
            </w:r>
          </w:p>
          <w:p w14:paraId="42A8677C" w14:textId="77777777" w:rsidR="004A1EE2" w:rsidRPr="00E11715" w:rsidRDefault="009F5404" w:rsidP="009F5404">
            <w:pPr>
              <w:tabs>
                <w:tab w:val="left" w:pos="878"/>
                <w:tab w:val="left" w:pos="2569"/>
                <w:tab w:val="left" w:pos="3802"/>
                <w:tab w:val="left" w:pos="4988"/>
              </w:tabs>
            </w:pPr>
            <w:r>
              <w:t xml:space="preserve">Verge  </w:t>
            </w:r>
            <w:sdt>
              <w:sdtPr>
                <w:id w:val="-112893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E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11715">
              <w:tab/>
            </w:r>
            <w:r w:rsidR="00D47AD0">
              <w:t>Nærmeste p</w:t>
            </w:r>
            <w:r w:rsidR="00E839BA">
              <w:t>årørende</w:t>
            </w:r>
            <w:r>
              <w:t xml:space="preserve">  </w:t>
            </w:r>
            <w:sdt>
              <w:sdtPr>
                <w:id w:val="210831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11715">
              <w:tab/>
            </w:r>
            <w:r w:rsidRPr="00E11715">
              <w:tab/>
            </w:r>
            <w:r w:rsidR="004A1EE2" w:rsidRPr="00F20FB1">
              <w:t>Fullmektig</w:t>
            </w:r>
            <w:r>
              <w:t xml:space="preserve">  </w:t>
            </w:r>
            <w:sdt>
              <w:sdtPr>
                <w:id w:val="-147605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9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2A8677D" w14:textId="77777777" w:rsidR="00B03509" w:rsidRDefault="00B03509" w:rsidP="00E11715"/>
          <w:p w14:paraId="42A8677E" w14:textId="0F2486F0" w:rsidR="004A1EE2" w:rsidRPr="00397A46" w:rsidRDefault="004A1EE2" w:rsidP="00E11715">
            <w:pPr>
              <w:rPr>
                <w:sz w:val="18"/>
                <w:szCs w:val="18"/>
              </w:rPr>
            </w:pPr>
            <w:proofErr w:type="gramStart"/>
            <w:r>
              <w:t>Navn</w:t>
            </w:r>
            <w:r w:rsidR="009F5404">
              <w:t>:</w:t>
            </w:r>
            <w:r w:rsidR="00397A46">
              <w:t xml:space="preserve">   </w:t>
            </w:r>
            <w:proofErr w:type="gramEnd"/>
            <w:r w:rsidR="00397A46">
              <w:t xml:space="preserve">                            </w:t>
            </w:r>
            <w:r w:rsidR="009D79E7">
              <w:t xml:space="preserve">        </w:t>
            </w:r>
            <w:r w:rsidR="00B74E77">
              <w:t>Fødsels</w:t>
            </w:r>
            <w:r w:rsidR="00397A46">
              <w:t xml:space="preserve">nummer (11 siffer) </w:t>
            </w:r>
            <w:r w:rsidR="00397A46" w:rsidRPr="1EDE5C92">
              <w:rPr>
                <w:sz w:val="18"/>
                <w:szCs w:val="18"/>
              </w:rPr>
              <w:t>må oppgis for å kunne motta kopi av post</w:t>
            </w:r>
          </w:p>
          <w:p w14:paraId="6E04DCA1" w14:textId="77777777" w:rsidR="001F174B" w:rsidRDefault="001F174B" w:rsidP="001F174B"/>
          <w:p w14:paraId="5D6FBFC7" w14:textId="7F8A9895" w:rsidR="00397A46" w:rsidRPr="00E11715" w:rsidRDefault="001F174B" w:rsidP="00E11715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2A86780" w14:textId="3FC3C97A" w:rsidR="004A1EE2" w:rsidRPr="00E11715" w:rsidRDefault="004A1EE2" w:rsidP="00E11715">
            <w:proofErr w:type="gramStart"/>
            <w:r w:rsidRPr="00E11715">
              <w:t>Telefon</w:t>
            </w:r>
            <w:r w:rsidR="009F5404">
              <w:t>:</w:t>
            </w:r>
            <w:r w:rsidR="00CD7B19">
              <w:t xml:space="preserve">   </w:t>
            </w:r>
            <w:proofErr w:type="gramEnd"/>
            <w:r w:rsidR="00CD7B19">
              <w:t xml:space="preserve">                                 Relasjon til søker:</w:t>
            </w:r>
          </w:p>
          <w:p w14:paraId="42A86781" w14:textId="77777777" w:rsidR="004A1EE2" w:rsidRDefault="004A1EE2" w:rsidP="00E11715"/>
          <w:p w14:paraId="42A86782" w14:textId="77777777" w:rsidR="00D47AD0" w:rsidRPr="00E11715" w:rsidRDefault="00D47AD0" w:rsidP="00D47AD0">
            <w:r>
              <w:t>Dersom verge, legg ved vergemandatet. Dersom fullmektig, legg ved fullmakt</w:t>
            </w:r>
          </w:p>
        </w:tc>
      </w:tr>
      <w:tr w:rsidR="00E45D53" w14:paraId="42A8678A" w14:textId="77777777" w:rsidTr="1EDE5C92">
        <w:trPr>
          <w:trHeight w:val="253"/>
        </w:trPr>
        <w:tc>
          <w:tcPr>
            <w:tcW w:w="4531" w:type="dxa"/>
            <w:vMerge w:val="restart"/>
            <w:tcBorders>
              <w:right w:val="single" w:sz="12" w:space="0" w:color="auto"/>
            </w:tcBorders>
          </w:tcPr>
          <w:p w14:paraId="42A86784" w14:textId="49736E94" w:rsidR="004A1EE2" w:rsidRPr="00E11715" w:rsidRDefault="005569EC" w:rsidP="00E11715">
            <w:r>
              <w:t xml:space="preserve">Søkers </w:t>
            </w:r>
            <w:r w:rsidR="00225800">
              <w:t>f</w:t>
            </w:r>
            <w:r w:rsidR="004A1EE2" w:rsidRPr="00E11715">
              <w:t>astlege</w:t>
            </w:r>
            <w:r w:rsidR="00351AE6">
              <w:t>:</w:t>
            </w:r>
          </w:p>
        </w:tc>
        <w:tc>
          <w:tcPr>
            <w:tcW w:w="4791" w:type="dxa"/>
            <w:vMerge w:val="restart"/>
            <w:tcBorders>
              <w:left w:val="single" w:sz="12" w:space="0" w:color="auto"/>
            </w:tcBorders>
          </w:tcPr>
          <w:p w14:paraId="42A86785" w14:textId="77777777" w:rsidR="00351AE6" w:rsidRDefault="008A7355" w:rsidP="008A7355">
            <w:r w:rsidRPr="00E11715">
              <w:t>Behov for tolk ved vurderingssamtale</w:t>
            </w:r>
            <w:r>
              <w:t>:</w:t>
            </w:r>
          </w:p>
          <w:p w14:paraId="42A86786" w14:textId="77777777" w:rsidR="008A7355" w:rsidRPr="00E11715" w:rsidRDefault="008A7355" w:rsidP="008A7355">
            <w:r w:rsidRPr="00E11715">
              <w:t>Ja</w:t>
            </w:r>
            <w:r>
              <w:t xml:space="preserve">  </w:t>
            </w:r>
            <w:sdt>
              <w:sdtPr>
                <w:id w:val="53862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715">
                  <w:rPr>
                    <w:rFonts w:eastAsia="MS Gothic" w:hint="eastAsia"/>
                  </w:rPr>
                  <w:t>☐</w:t>
                </w:r>
              </w:sdtContent>
            </w:sdt>
            <w:r w:rsidRPr="00E11715">
              <w:t xml:space="preserve"> </w:t>
            </w:r>
            <w:r>
              <w:tab/>
            </w:r>
            <w:r w:rsidRPr="00E11715">
              <w:tab/>
              <w:t>Nei</w:t>
            </w:r>
            <w:r>
              <w:t xml:space="preserve">  </w:t>
            </w:r>
            <w:sdt>
              <w:sdtPr>
                <w:id w:val="-41386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715">
                  <w:rPr>
                    <w:rFonts w:eastAsia="MS Gothic" w:hint="eastAsia"/>
                  </w:rPr>
                  <w:t>☐</w:t>
                </w:r>
              </w:sdtContent>
            </w:sdt>
          </w:p>
          <w:p w14:paraId="42A86787" w14:textId="77777777" w:rsidR="004A1EE2" w:rsidRDefault="004A1EE2" w:rsidP="004A1EE2"/>
          <w:p w14:paraId="42A86789" w14:textId="724F96D6" w:rsidR="0039772F" w:rsidRPr="00E11715" w:rsidRDefault="004A1EE2" w:rsidP="004A1EE2">
            <w:r>
              <w:t>Språk:</w:t>
            </w:r>
          </w:p>
        </w:tc>
      </w:tr>
      <w:tr w:rsidR="00E45D53" w14:paraId="42A8678D" w14:textId="77777777" w:rsidTr="1EDE5C92">
        <w:trPr>
          <w:trHeight w:val="253"/>
        </w:trPr>
        <w:tc>
          <w:tcPr>
            <w:tcW w:w="4531" w:type="dxa"/>
            <w:vMerge/>
          </w:tcPr>
          <w:p w14:paraId="42A8678B" w14:textId="77777777" w:rsidR="00E45D53" w:rsidRPr="00E11715" w:rsidRDefault="00E45D53" w:rsidP="00E11715"/>
        </w:tc>
        <w:tc>
          <w:tcPr>
            <w:tcW w:w="4791" w:type="dxa"/>
            <w:vMerge/>
          </w:tcPr>
          <w:p w14:paraId="42A8678C" w14:textId="77777777" w:rsidR="00E45D53" w:rsidRPr="00E11715" w:rsidRDefault="00E45D53" w:rsidP="00E11715"/>
        </w:tc>
      </w:tr>
      <w:tr w:rsidR="00E45D53" w14:paraId="42A86790" w14:textId="77777777" w:rsidTr="1EDE5C92">
        <w:trPr>
          <w:trHeight w:val="293"/>
        </w:trPr>
        <w:tc>
          <w:tcPr>
            <w:tcW w:w="4531" w:type="dxa"/>
            <w:vMerge/>
          </w:tcPr>
          <w:p w14:paraId="42A8678E" w14:textId="77777777" w:rsidR="00E45D53" w:rsidRPr="00E11715" w:rsidRDefault="00E45D53" w:rsidP="00E11715"/>
        </w:tc>
        <w:tc>
          <w:tcPr>
            <w:tcW w:w="4791" w:type="dxa"/>
            <w:vMerge/>
          </w:tcPr>
          <w:p w14:paraId="42A8678F" w14:textId="77777777" w:rsidR="00E45D53" w:rsidRPr="00E11715" w:rsidRDefault="00E45D53" w:rsidP="00E11715"/>
        </w:tc>
      </w:tr>
      <w:tr w:rsidR="00E45D53" w14:paraId="42A86793" w14:textId="77777777" w:rsidTr="1EDE5C92">
        <w:trPr>
          <w:trHeight w:val="292"/>
        </w:trPr>
        <w:tc>
          <w:tcPr>
            <w:tcW w:w="4531" w:type="dxa"/>
            <w:vMerge/>
          </w:tcPr>
          <w:p w14:paraId="42A86791" w14:textId="77777777" w:rsidR="00E45D53" w:rsidRPr="00E11715" w:rsidRDefault="00E45D53" w:rsidP="00E11715"/>
        </w:tc>
        <w:tc>
          <w:tcPr>
            <w:tcW w:w="4791" w:type="dxa"/>
            <w:vMerge/>
          </w:tcPr>
          <w:p w14:paraId="42A86792" w14:textId="77777777" w:rsidR="00E45D53" w:rsidRPr="00E11715" w:rsidRDefault="00E45D53" w:rsidP="00E11715"/>
        </w:tc>
      </w:tr>
    </w:tbl>
    <w:p w14:paraId="2C4D68FB" w14:textId="77777777" w:rsidR="001C1AB5" w:rsidRDefault="001C1AB5" w:rsidP="00F44204">
      <w:pPr>
        <w:tabs>
          <w:tab w:val="left" w:pos="7020"/>
        </w:tabs>
      </w:pPr>
    </w:p>
    <w:p w14:paraId="7CE9F0E6" w14:textId="77777777" w:rsidR="001C1AB5" w:rsidRDefault="001C1AB5" w:rsidP="00F44204">
      <w:pPr>
        <w:tabs>
          <w:tab w:val="left" w:pos="7020"/>
        </w:tabs>
      </w:pPr>
    </w:p>
    <w:p w14:paraId="5F479243" w14:textId="77777777" w:rsidR="001C1AB5" w:rsidRDefault="001C1AB5" w:rsidP="00F44204">
      <w:pPr>
        <w:tabs>
          <w:tab w:val="left" w:pos="7020"/>
        </w:tabs>
      </w:pPr>
    </w:p>
    <w:p w14:paraId="6BC8116D" w14:textId="77777777" w:rsidR="001C1AB5" w:rsidRDefault="001C1AB5" w:rsidP="00F44204">
      <w:pPr>
        <w:tabs>
          <w:tab w:val="left" w:pos="7020"/>
        </w:tabs>
      </w:pPr>
    </w:p>
    <w:p w14:paraId="4E599ABD" w14:textId="77777777" w:rsidR="001C1AB5" w:rsidRDefault="001C1AB5" w:rsidP="00F44204">
      <w:pPr>
        <w:tabs>
          <w:tab w:val="left" w:pos="7020"/>
        </w:tabs>
      </w:pPr>
    </w:p>
    <w:p w14:paraId="29FBBFE5" w14:textId="77777777" w:rsidR="001C1AB5" w:rsidRDefault="001C1AB5" w:rsidP="00F44204">
      <w:pPr>
        <w:tabs>
          <w:tab w:val="left" w:pos="7020"/>
        </w:tabs>
      </w:pPr>
    </w:p>
    <w:p w14:paraId="0E5FB180" w14:textId="5E9234AD" w:rsidR="0020624B" w:rsidRDefault="00F44204" w:rsidP="00F44204">
      <w:pPr>
        <w:tabs>
          <w:tab w:val="left" w:pos="7020"/>
        </w:tabs>
      </w:pPr>
      <w:r>
        <w:tab/>
      </w: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74010" w:rsidRPr="00C3041F" w14:paraId="42A867B2" w14:textId="77777777" w:rsidTr="3C15817B">
        <w:tc>
          <w:tcPr>
            <w:tcW w:w="9322" w:type="dxa"/>
            <w:shd w:val="clear" w:color="auto" w:fill="FABF8F" w:themeFill="accent6" w:themeFillTint="99"/>
          </w:tcPr>
          <w:p w14:paraId="09D17C27" w14:textId="495E3077" w:rsidR="0024457C" w:rsidRDefault="006E6A2C" w:rsidP="00D02030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lastRenderedPageBreak/>
              <w:t>Hva søker du om hjelp til</w:t>
            </w:r>
            <w:r w:rsidR="007125E0" w:rsidRPr="00D02030">
              <w:rPr>
                <w:b/>
                <w:sz w:val="28"/>
                <w:szCs w:val="28"/>
              </w:rPr>
              <w:t xml:space="preserve">: </w:t>
            </w:r>
            <w:r w:rsidR="00720268" w:rsidRPr="00D02030">
              <w:rPr>
                <w:b/>
                <w:sz w:val="28"/>
                <w:szCs w:val="28"/>
              </w:rPr>
              <w:t xml:space="preserve">  </w:t>
            </w:r>
            <w:r w:rsidR="00720268">
              <w:rPr>
                <w:b/>
              </w:rPr>
              <w:t xml:space="preserve">       </w:t>
            </w:r>
          </w:p>
          <w:p w14:paraId="42A867B1" w14:textId="5FFBEA3B" w:rsidR="00A46D09" w:rsidRPr="00720268" w:rsidRDefault="003C74A7" w:rsidP="00D02030">
            <w:r>
              <w:t>Beskriv</w:t>
            </w:r>
            <w:r w:rsidR="00F74B1C">
              <w:t xml:space="preserve"> hva du trenger hjelp til</w:t>
            </w:r>
            <w:r>
              <w:t xml:space="preserve"> og hva som er viktig for deg: (</w:t>
            </w:r>
            <w:r w:rsidR="0024457C">
              <w:t xml:space="preserve">bruk eventuelt eget </w:t>
            </w:r>
            <w:proofErr w:type="gramStart"/>
            <w:r w:rsidR="0024457C">
              <w:t>ark)</w:t>
            </w:r>
            <w:r w:rsidR="00720268">
              <w:rPr>
                <w:b/>
              </w:rPr>
              <w:t xml:space="preserve">   </w:t>
            </w:r>
            <w:proofErr w:type="gramEnd"/>
            <w:r w:rsidR="00720268">
              <w:rPr>
                <w:b/>
              </w:rPr>
              <w:t xml:space="preserve">                                  </w:t>
            </w:r>
          </w:p>
        </w:tc>
      </w:tr>
      <w:tr w:rsidR="006F5317" w14:paraId="42A867CE" w14:textId="77777777" w:rsidTr="3C15817B">
        <w:trPr>
          <w:trHeight w:val="6840"/>
        </w:trPr>
        <w:tc>
          <w:tcPr>
            <w:tcW w:w="9322" w:type="dxa"/>
            <w:shd w:val="clear" w:color="auto" w:fill="FFFFFF" w:themeFill="background1"/>
          </w:tcPr>
          <w:p w14:paraId="7BBEF3CE" w14:textId="17022B4D" w:rsidR="3C15817B" w:rsidRDefault="3C15817B" w:rsidP="3C15817B"/>
          <w:p w14:paraId="42A867B6" w14:textId="77777777" w:rsidR="006F5317" w:rsidRDefault="006F5317" w:rsidP="00715D15"/>
          <w:p w14:paraId="42A867B7" w14:textId="632A669E" w:rsidR="006F5317" w:rsidRDefault="006F5317" w:rsidP="00715D15"/>
          <w:p w14:paraId="6CAFB54E" w14:textId="36B8988C" w:rsidR="00D02030" w:rsidRDefault="00D02030" w:rsidP="00715D15"/>
          <w:p w14:paraId="0BA0DA83" w14:textId="683D8E34" w:rsidR="00D02030" w:rsidRDefault="00D02030" w:rsidP="00715D15"/>
          <w:p w14:paraId="1C854E70" w14:textId="62FD6485" w:rsidR="00D02030" w:rsidRDefault="00D02030" w:rsidP="00715D15"/>
          <w:p w14:paraId="2E061D22" w14:textId="74FC7292" w:rsidR="00D02030" w:rsidRDefault="00D02030" w:rsidP="00715D15"/>
          <w:p w14:paraId="13C44C71" w14:textId="378B4CC2" w:rsidR="00D02030" w:rsidRDefault="00D02030" w:rsidP="00715D15"/>
          <w:p w14:paraId="760C888A" w14:textId="619B8703" w:rsidR="00D02030" w:rsidRDefault="00D02030" w:rsidP="00715D15"/>
          <w:p w14:paraId="26977022" w14:textId="0E9FA6E4" w:rsidR="00D02030" w:rsidRDefault="00D02030" w:rsidP="00715D15"/>
          <w:p w14:paraId="1DD22E1B" w14:textId="289C7705" w:rsidR="00D02030" w:rsidRDefault="00D02030" w:rsidP="00715D15"/>
          <w:p w14:paraId="158EB2F1" w14:textId="4A4606D2" w:rsidR="00D02030" w:rsidRDefault="00D02030" w:rsidP="00715D15"/>
          <w:p w14:paraId="7B8088AB" w14:textId="47D8B85A" w:rsidR="00D02030" w:rsidRDefault="00D02030" w:rsidP="00715D15"/>
          <w:p w14:paraId="602527B7" w14:textId="0CBF805A" w:rsidR="00D02030" w:rsidRDefault="00D02030" w:rsidP="00715D15"/>
          <w:p w14:paraId="29ABA77B" w14:textId="3686BF66" w:rsidR="00D02030" w:rsidRDefault="00D02030" w:rsidP="00715D15"/>
          <w:p w14:paraId="6A698C2F" w14:textId="43A91EEC" w:rsidR="00D02030" w:rsidRDefault="00D02030" w:rsidP="00715D15"/>
          <w:p w14:paraId="4A14285D" w14:textId="54EDE088" w:rsidR="00D02030" w:rsidRDefault="00D02030" w:rsidP="00715D15"/>
          <w:p w14:paraId="1E783C98" w14:textId="77777777" w:rsidR="006F5317" w:rsidRDefault="006F5317" w:rsidP="001C1AB5">
            <w:pPr>
              <w:tabs>
                <w:tab w:val="left" w:pos="2717"/>
              </w:tabs>
            </w:pPr>
          </w:p>
          <w:p w14:paraId="31555B44" w14:textId="77777777" w:rsidR="001C1AB5" w:rsidRDefault="001C1AB5" w:rsidP="001C1AB5">
            <w:pPr>
              <w:tabs>
                <w:tab w:val="left" w:pos="2717"/>
              </w:tabs>
            </w:pPr>
          </w:p>
          <w:p w14:paraId="42A867CD" w14:textId="6C7FD173" w:rsidR="001C1AB5" w:rsidRPr="00E11715" w:rsidRDefault="001C1AB5" w:rsidP="001C1AB5">
            <w:pPr>
              <w:tabs>
                <w:tab w:val="left" w:pos="2717"/>
              </w:tabs>
            </w:pPr>
            <w:r w:rsidRPr="001C1AB5">
              <w:rPr>
                <w:b/>
                <w:bCs/>
              </w:rPr>
              <w:t>Jeg har fra før disse tjenestene: </w:t>
            </w:r>
            <w:r w:rsidRPr="001C1AB5">
              <w:t> </w:t>
            </w:r>
          </w:p>
        </w:tc>
      </w:tr>
      <w:tr w:rsidR="001C1AB5" w14:paraId="36EEA64B" w14:textId="77777777" w:rsidTr="001C1AB5">
        <w:trPr>
          <w:trHeight w:val="449"/>
        </w:trPr>
        <w:tc>
          <w:tcPr>
            <w:tcW w:w="9322" w:type="dxa"/>
            <w:shd w:val="clear" w:color="auto" w:fill="FABF8F" w:themeFill="accent6" w:themeFillTint="99"/>
          </w:tcPr>
          <w:p w14:paraId="43693A4E" w14:textId="4FB15DDE" w:rsidR="001C1AB5" w:rsidRDefault="001C1AB5" w:rsidP="3C15817B">
            <w:r w:rsidRPr="001C1AB5">
              <w:rPr>
                <w:b/>
                <w:bCs/>
              </w:rPr>
              <w:t>Hva mestrer du selv? </w:t>
            </w:r>
          </w:p>
        </w:tc>
      </w:tr>
      <w:tr w:rsidR="001C1AB5" w14:paraId="56C887CC" w14:textId="77777777" w:rsidTr="001C1AB5">
        <w:trPr>
          <w:trHeight w:val="449"/>
        </w:trPr>
        <w:tc>
          <w:tcPr>
            <w:tcW w:w="9322" w:type="dxa"/>
            <w:shd w:val="clear" w:color="auto" w:fill="FFFFFF" w:themeFill="background1"/>
          </w:tcPr>
          <w:p w14:paraId="55158D04" w14:textId="77777777" w:rsidR="001C1AB5" w:rsidRDefault="001C1AB5" w:rsidP="3C15817B">
            <w:pPr>
              <w:rPr>
                <w:b/>
                <w:bCs/>
              </w:rPr>
            </w:pPr>
          </w:p>
          <w:p w14:paraId="597BBA9F" w14:textId="77777777" w:rsidR="001C1AB5" w:rsidRDefault="001C1AB5" w:rsidP="3C15817B">
            <w:pPr>
              <w:rPr>
                <w:b/>
                <w:bCs/>
              </w:rPr>
            </w:pPr>
          </w:p>
          <w:p w14:paraId="4C36AA9D" w14:textId="77777777" w:rsidR="001C1AB5" w:rsidRDefault="001C1AB5" w:rsidP="3C15817B">
            <w:pPr>
              <w:rPr>
                <w:b/>
                <w:bCs/>
              </w:rPr>
            </w:pPr>
          </w:p>
          <w:p w14:paraId="667A3864" w14:textId="77777777" w:rsidR="001C1AB5" w:rsidRDefault="001C1AB5" w:rsidP="3C15817B">
            <w:pPr>
              <w:rPr>
                <w:b/>
                <w:bCs/>
              </w:rPr>
            </w:pPr>
          </w:p>
          <w:p w14:paraId="0FF43147" w14:textId="77777777" w:rsidR="001C1AB5" w:rsidRDefault="001C1AB5" w:rsidP="3C15817B">
            <w:pPr>
              <w:rPr>
                <w:b/>
                <w:bCs/>
              </w:rPr>
            </w:pPr>
          </w:p>
          <w:p w14:paraId="49462703" w14:textId="77777777" w:rsidR="001C1AB5" w:rsidRDefault="001C1AB5" w:rsidP="3C15817B">
            <w:pPr>
              <w:rPr>
                <w:b/>
                <w:bCs/>
              </w:rPr>
            </w:pPr>
          </w:p>
          <w:p w14:paraId="53D67B03" w14:textId="77777777" w:rsidR="001C1AB5" w:rsidRDefault="001C1AB5" w:rsidP="3C15817B">
            <w:pPr>
              <w:rPr>
                <w:b/>
                <w:bCs/>
              </w:rPr>
            </w:pPr>
          </w:p>
          <w:p w14:paraId="5AB91D2A" w14:textId="77777777" w:rsidR="001C1AB5" w:rsidRDefault="001C1AB5" w:rsidP="3C15817B">
            <w:pPr>
              <w:rPr>
                <w:b/>
                <w:bCs/>
              </w:rPr>
            </w:pPr>
          </w:p>
          <w:p w14:paraId="537CED26" w14:textId="77777777" w:rsidR="001C1AB5" w:rsidRDefault="001C1AB5" w:rsidP="3C15817B">
            <w:pPr>
              <w:rPr>
                <w:b/>
                <w:bCs/>
              </w:rPr>
            </w:pPr>
          </w:p>
          <w:p w14:paraId="4AF5323C" w14:textId="77777777" w:rsidR="001C1AB5" w:rsidRDefault="001C1AB5" w:rsidP="3C15817B">
            <w:pPr>
              <w:rPr>
                <w:b/>
                <w:bCs/>
              </w:rPr>
            </w:pPr>
          </w:p>
          <w:p w14:paraId="6112FD5D" w14:textId="77777777" w:rsidR="001C1AB5" w:rsidRDefault="001C1AB5" w:rsidP="3C15817B">
            <w:pPr>
              <w:rPr>
                <w:b/>
                <w:bCs/>
              </w:rPr>
            </w:pPr>
          </w:p>
          <w:p w14:paraId="71108BA2" w14:textId="77777777" w:rsidR="001C1AB5" w:rsidRDefault="001C1AB5" w:rsidP="3C15817B">
            <w:pPr>
              <w:rPr>
                <w:b/>
                <w:bCs/>
              </w:rPr>
            </w:pPr>
          </w:p>
          <w:p w14:paraId="3191DAE7" w14:textId="77777777" w:rsidR="001C1AB5" w:rsidRDefault="001C1AB5" w:rsidP="3C15817B">
            <w:pPr>
              <w:rPr>
                <w:b/>
                <w:bCs/>
              </w:rPr>
            </w:pPr>
          </w:p>
          <w:p w14:paraId="45E47085" w14:textId="77777777" w:rsidR="001C1AB5" w:rsidRDefault="001C1AB5" w:rsidP="3C15817B">
            <w:pPr>
              <w:rPr>
                <w:b/>
                <w:bCs/>
              </w:rPr>
            </w:pPr>
          </w:p>
          <w:p w14:paraId="6B5B40D4" w14:textId="77777777" w:rsidR="001C1AB5" w:rsidRDefault="001C1AB5" w:rsidP="3C15817B">
            <w:pPr>
              <w:rPr>
                <w:b/>
                <w:bCs/>
              </w:rPr>
            </w:pPr>
          </w:p>
          <w:p w14:paraId="07B5B018" w14:textId="77777777" w:rsidR="001C1AB5" w:rsidRDefault="001C1AB5" w:rsidP="3C15817B">
            <w:pPr>
              <w:rPr>
                <w:b/>
                <w:bCs/>
              </w:rPr>
            </w:pPr>
          </w:p>
          <w:p w14:paraId="5A834B7C" w14:textId="77777777" w:rsidR="001C1AB5" w:rsidRDefault="001C1AB5" w:rsidP="3C15817B">
            <w:pPr>
              <w:rPr>
                <w:b/>
                <w:bCs/>
              </w:rPr>
            </w:pPr>
          </w:p>
          <w:p w14:paraId="144E900C" w14:textId="77777777" w:rsidR="001C1AB5" w:rsidRDefault="001C1AB5" w:rsidP="3C15817B">
            <w:pPr>
              <w:rPr>
                <w:b/>
                <w:bCs/>
              </w:rPr>
            </w:pPr>
          </w:p>
          <w:p w14:paraId="76CEA77B" w14:textId="77777777" w:rsidR="001C1AB5" w:rsidRDefault="001C1AB5" w:rsidP="3C15817B">
            <w:pPr>
              <w:rPr>
                <w:b/>
                <w:bCs/>
              </w:rPr>
            </w:pPr>
          </w:p>
          <w:p w14:paraId="13712018" w14:textId="77777777" w:rsidR="001C1AB5" w:rsidRDefault="001C1AB5" w:rsidP="3C15817B">
            <w:pPr>
              <w:rPr>
                <w:b/>
                <w:bCs/>
              </w:rPr>
            </w:pPr>
          </w:p>
          <w:p w14:paraId="0358503D" w14:textId="77777777" w:rsidR="001C1AB5" w:rsidRDefault="001C1AB5" w:rsidP="3C15817B">
            <w:pPr>
              <w:rPr>
                <w:b/>
                <w:bCs/>
              </w:rPr>
            </w:pPr>
          </w:p>
          <w:p w14:paraId="6CE8DFA0" w14:textId="77777777" w:rsidR="001C1AB5" w:rsidRDefault="001C1AB5" w:rsidP="3C15817B">
            <w:pPr>
              <w:rPr>
                <w:b/>
                <w:bCs/>
              </w:rPr>
            </w:pPr>
          </w:p>
          <w:p w14:paraId="434406AD" w14:textId="77777777" w:rsidR="001C1AB5" w:rsidRDefault="001C1AB5" w:rsidP="3C15817B">
            <w:pPr>
              <w:rPr>
                <w:b/>
                <w:bCs/>
              </w:rPr>
            </w:pPr>
          </w:p>
          <w:p w14:paraId="385CAF94" w14:textId="77777777" w:rsidR="001C1AB5" w:rsidRPr="001C1AB5" w:rsidRDefault="001C1AB5" w:rsidP="3C15817B">
            <w:pPr>
              <w:rPr>
                <w:b/>
                <w:bCs/>
              </w:rPr>
            </w:pPr>
          </w:p>
        </w:tc>
      </w:tr>
    </w:tbl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D02030" w14:paraId="5A02DC7B" w14:textId="77777777" w:rsidTr="00D02030">
        <w:trPr>
          <w:trHeight w:val="244"/>
        </w:trPr>
        <w:tc>
          <w:tcPr>
            <w:tcW w:w="9289" w:type="dxa"/>
            <w:shd w:val="clear" w:color="auto" w:fill="FABF8F" w:themeFill="accent6" w:themeFillTint="99"/>
          </w:tcPr>
          <w:p w14:paraId="4F67BE78" w14:textId="2CAD711F" w:rsidR="00D02030" w:rsidRDefault="00A941D4" w:rsidP="00174EE5">
            <w:pPr>
              <w:ind w:left="-37"/>
            </w:pPr>
            <w:r>
              <w:rPr>
                <w:b/>
              </w:rPr>
              <w:lastRenderedPageBreak/>
              <w:t xml:space="preserve"> </w:t>
            </w:r>
            <w:r w:rsidR="00D02030" w:rsidRPr="00F956B6">
              <w:rPr>
                <w:b/>
              </w:rPr>
              <w:t>Fullmakt til å innhente opplysninger</w:t>
            </w:r>
          </w:p>
        </w:tc>
      </w:tr>
      <w:tr w:rsidR="00D02030" w14:paraId="08BE9480" w14:textId="77777777" w:rsidTr="00D02030">
        <w:trPr>
          <w:trHeight w:val="390"/>
        </w:trPr>
        <w:tc>
          <w:tcPr>
            <w:tcW w:w="9289" w:type="dxa"/>
          </w:tcPr>
          <w:p w14:paraId="3AD14130" w14:textId="154BB336" w:rsidR="00D02030" w:rsidRDefault="00D02030" w:rsidP="002313C6">
            <w:pPr>
              <w:spacing w:after="120"/>
              <w:ind w:left="-40"/>
            </w:pPr>
            <w:r>
              <w:t xml:space="preserve">Kommunen ber om opplysninger om deg for å kunne behandle søknaden din raskest mulig og for å kunne gi deg best mulig hjelp og behandling. </w:t>
            </w:r>
            <w:r w:rsidR="00045894" w:rsidRPr="00F63786">
              <w:rPr>
                <w:b/>
                <w:bCs/>
              </w:rPr>
              <w:t>Du har selv ansvar for å levere nødvendig informasjon</w:t>
            </w:r>
            <w:r w:rsidR="00A80C97">
              <w:rPr>
                <w:b/>
                <w:bCs/>
              </w:rPr>
              <w:t xml:space="preserve"> som</w:t>
            </w:r>
            <w:r w:rsidR="00045894" w:rsidRPr="00F63786">
              <w:rPr>
                <w:b/>
                <w:bCs/>
              </w:rPr>
              <w:t xml:space="preserve"> kommunen trenger for å behandle søknaden.</w:t>
            </w:r>
            <w:r w:rsidR="00045894">
              <w:t xml:space="preserve"> </w:t>
            </w:r>
            <w:r>
              <w:t>I tillegg til det du selv oppgir i søknaden, kan kommunen ha behov for å innhente opplysninger fra</w:t>
            </w:r>
            <w:r w:rsidR="00AC6A76">
              <w:t xml:space="preserve"> andre. </w:t>
            </w:r>
            <w:r w:rsidR="0068374F" w:rsidRPr="00463ED4">
              <w:t>(</w:t>
            </w:r>
            <w:r w:rsidR="00AC6A76" w:rsidRPr="00463ED4">
              <w:t>Se informasjon om hvem dette kan være på side 6.</w:t>
            </w:r>
            <w:r w:rsidR="0068374F" w:rsidRPr="00463ED4">
              <w:t>)</w:t>
            </w:r>
            <w:r w:rsidR="00AC6A76" w:rsidRPr="00463ED4">
              <w:t xml:space="preserve"> </w:t>
            </w:r>
            <w:r w:rsidRPr="00463ED4">
              <w:t xml:space="preserve">Er du </w:t>
            </w:r>
            <w:proofErr w:type="gramStart"/>
            <w:r w:rsidRPr="00463ED4">
              <w:t>gift</w:t>
            </w:r>
            <w:proofErr w:type="gramEnd"/>
            <w:r w:rsidRPr="00463ED4">
              <w:t xml:space="preserve"> eller samboer kan det også være nødvendig å innhente opplysninger om din partner.</w:t>
            </w:r>
            <w:r>
              <w:t xml:space="preserve"> </w:t>
            </w:r>
          </w:p>
        </w:tc>
      </w:tr>
      <w:tr w:rsidR="00D02030" w14:paraId="15304776" w14:textId="77777777" w:rsidTr="00D02030">
        <w:trPr>
          <w:trHeight w:val="495"/>
        </w:trPr>
        <w:tc>
          <w:tcPr>
            <w:tcW w:w="9289" w:type="dxa"/>
          </w:tcPr>
          <w:p w14:paraId="12539F9C" w14:textId="77777777" w:rsidR="00D02030" w:rsidRDefault="00000000" w:rsidP="00174EE5">
            <w:pPr>
              <w:spacing w:after="120"/>
              <w:ind w:left="499" w:hanging="357"/>
              <w:rPr>
                <w:szCs w:val="22"/>
              </w:rPr>
            </w:pPr>
            <w:sdt>
              <w:sdtPr>
                <w:id w:val="-131341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0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2030">
              <w:t xml:space="preserve">  </w:t>
            </w:r>
            <w:r w:rsidR="00D02030" w:rsidRPr="009F5404">
              <w:rPr>
                <w:szCs w:val="22"/>
              </w:rPr>
              <w:t>Jeg gir kommunen fullmakt til å innhente de opplysningene som er nødvendig for behandling av søknaden</w:t>
            </w:r>
          </w:p>
          <w:p w14:paraId="2D1EE47D" w14:textId="2321C597" w:rsidR="00D02030" w:rsidRPr="009F5404" w:rsidRDefault="00000000" w:rsidP="00A9572A">
            <w:pPr>
              <w:spacing w:after="120"/>
              <w:ind w:left="499" w:hanging="357"/>
              <w:rPr>
                <w:szCs w:val="22"/>
              </w:rPr>
            </w:pPr>
            <w:sdt>
              <w:sdtPr>
                <w:id w:val="2962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57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572A">
              <w:t xml:space="preserve">  </w:t>
            </w:r>
            <w:r w:rsidR="00A9572A" w:rsidRPr="007E05C3">
              <w:rPr>
                <w:szCs w:val="22"/>
              </w:rPr>
              <w:t>Jeg gir kommunen be</w:t>
            </w:r>
            <w:r w:rsidR="00A9572A">
              <w:rPr>
                <w:szCs w:val="22"/>
              </w:rPr>
              <w:t>grenset</w:t>
            </w:r>
            <w:r w:rsidR="00A9572A" w:rsidRPr="007E05C3">
              <w:rPr>
                <w:szCs w:val="22"/>
              </w:rPr>
              <w:t xml:space="preserve"> fullmakt til å </w:t>
            </w:r>
            <w:r w:rsidR="00A9572A">
              <w:rPr>
                <w:szCs w:val="22"/>
              </w:rPr>
              <w:t>innhente</w:t>
            </w:r>
            <w:r w:rsidR="00A9572A" w:rsidRPr="007E05C3">
              <w:rPr>
                <w:szCs w:val="22"/>
              </w:rPr>
              <w:t xml:space="preserve"> opplysninger om meg. Under har jeg angitt hvilke instanser jeg </w:t>
            </w:r>
            <w:r w:rsidR="00A9572A" w:rsidRPr="004D20C9">
              <w:rPr>
                <w:szCs w:val="22"/>
                <w:u w:val="single"/>
              </w:rPr>
              <w:t>ikke</w:t>
            </w:r>
            <w:r w:rsidR="00A9572A" w:rsidRPr="007E05C3">
              <w:rPr>
                <w:szCs w:val="22"/>
              </w:rPr>
              <w:t xml:space="preserve"> ønsker opplysninger </w:t>
            </w:r>
            <w:r w:rsidR="00A9572A">
              <w:rPr>
                <w:szCs w:val="22"/>
              </w:rPr>
              <w:t>innhentet fra</w:t>
            </w:r>
            <w:r w:rsidR="00A9572A" w:rsidRPr="007E05C3">
              <w:rPr>
                <w:szCs w:val="22"/>
              </w:rPr>
              <w:t>.</w:t>
            </w:r>
          </w:p>
        </w:tc>
      </w:tr>
      <w:tr w:rsidR="00D02030" w14:paraId="02A7FE8E" w14:textId="77777777" w:rsidTr="00D02030">
        <w:trPr>
          <w:trHeight w:val="495"/>
        </w:trPr>
        <w:tc>
          <w:tcPr>
            <w:tcW w:w="9289" w:type="dxa"/>
          </w:tcPr>
          <w:p w14:paraId="7832283F" w14:textId="77777777" w:rsidR="00D02030" w:rsidRPr="00463ED4" w:rsidRDefault="00D02030" w:rsidP="00174EE5">
            <w:pPr>
              <w:rPr>
                <w:szCs w:val="22"/>
              </w:rPr>
            </w:pPr>
            <w:r w:rsidRPr="00463ED4">
              <w:rPr>
                <w:szCs w:val="22"/>
              </w:rPr>
              <w:t xml:space="preserve">Jeg ønsker </w:t>
            </w:r>
            <w:r w:rsidRPr="00463ED4">
              <w:rPr>
                <w:szCs w:val="22"/>
                <w:u w:val="single"/>
              </w:rPr>
              <w:t>ikke</w:t>
            </w:r>
            <w:r w:rsidRPr="00463ED4">
              <w:rPr>
                <w:szCs w:val="22"/>
              </w:rPr>
              <w:t xml:space="preserve"> at opplysninger innhentes fra:</w:t>
            </w:r>
          </w:p>
          <w:p w14:paraId="0A50B243" w14:textId="77777777" w:rsidR="00B03CB3" w:rsidRDefault="00B03CB3" w:rsidP="00045894">
            <w:pPr>
              <w:spacing w:after="120"/>
              <w:rPr>
                <w:rFonts w:ascii="MS Gothic" w:eastAsia="MS Gothic" w:hAnsi="MS Gothic"/>
              </w:rPr>
            </w:pPr>
          </w:p>
          <w:p w14:paraId="373EE370" w14:textId="06B2897A" w:rsidR="00B03CB3" w:rsidRDefault="00B03CB3" w:rsidP="00174EE5">
            <w:pPr>
              <w:spacing w:after="120"/>
              <w:ind w:left="499" w:hanging="357"/>
              <w:rPr>
                <w:rFonts w:ascii="MS Gothic" w:eastAsia="MS Gothic" w:hAnsi="MS Gothic"/>
              </w:rPr>
            </w:pPr>
          </w:p>
        </w:tc>
      </w:tr>
      <w:tr w:rsidR="00D02030" w14:paraId="225D5A3C" w14:textId="77777777" w:rsidTr="00D02030">
        <w:trPr>
          <w:trHeight w:val="567"/>
        </w:trPr>
        <w:tc>
          <w:tcPr>
            <w:tcW w:w="9289" w:type="dxa"/>
          </w:tcPr>
          <w:p w14:paraId="01DD5047" w14:textId="3A482010" w:rsidR="00D02030" w:rsidRDefault="00D02030" w:rsidP="00174EE5">
            <w:pPr>
              <w:spacing w:after="120"/>
              <w:ind w:firstLine="2"/>
              <w:rPr>
                <w:rFonts w:ascii="MS Gothic" w:eastAsia="MS Gothic" w:hAnsi="MS Gothic"/>
              </w:rPr>
            </w:pPr>
            <w:r w:rsidRPr="007E05C3">
              <w:rPr>
                <w:b/>
                <w:szCs w:val="22"/>
              </w:rPr>
              <w:t>Fullmakten varer inntil søknaden er ferdigbehandlet, men kan når som helst trekkes tilbake, helt eller delvis</w:t>
            </w:r>
            <w:r w:rsidR="0036058A">
              <w:rPr>
                <w:b/>
                <w:szCs w:val="22"/>
              </w:rPr>
              <w:t xml:space="preserve"> ved beskjed til den som skal behandle søknaden din</w:t>
            </w:r>
            <w:r w:rsidRPr="007E05C3">
              <w:rPr>
                <w:b/>
                <w:szCs w:val="22"/>
              </w:rPr>
              <w:t>.</w:t>
            </w:r>
          </w:p>
        </w:tc>
      </w:tr>
    </w:tbl>
    <w:p w14:paraId="034BEDCC" w14:textId="7F529B23" w:rsidR="00D02030" w:rsidRDefault="00D02030" w:rsidP="00D02030"/>
    <w:p w14:paraId="1C159D98" w14:textId="77777777" w:rsidR="00D02030" w:rsidRDefault="00D02030" w:rsidP="00D02030"/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02030" w:rsidRPr="007E05C3" w14:paraId="5F645E82" w14:textId="77777777" w:rsidTr="00D02030">
        <w:tc>
          <w:tcPr>
            <w:tcW w:w="9322" w:type="dxa"/>
            <w:shd w:val="clear" w:color="auto" w:fill="FABF8F" w:themeFill="accent6" w:themeFillTint="99"/>
          </w:tcPr>
          <w:p w14:paraId="12EE69FA" w14:textId="77777777" w:rsidR="00D02030" w:rsidRPr="007E05C3" w:rsidRDefault="00D02030" w:rsidP="00174EE5">
            <w:pPr>
              <w:rPr>
                <w:b/>
                <w:szCs w:val="22"/>
              </w:rPr>
            </w:pPr>
            <w:r w:rsidRPr="007E05C3">
              <w:rPr>
                <w:b/>
                <w:szCs w:val="22"/>
              </w:rPr>
              <w:t>Fullmakt til å dele opplysninger</w:t>
            </w:r>
          </w:p>
        </w:tc>
      </w:tr>
      <w:tr w:rsidR="00A9572A" w:rsidRPr="007E05C3" w14:paraId="62C98F8A" w14:textId="77777777" w:rsidTr="00A9572A">
        <w:tc>
          <w:tcPr>
            <w:tcW w:w="9322" w:type="dxa"/>
          </w:tcPr>
          <w:p w14:paraId="101DD037" w14:textId="7EF9E141" w:rsidR="00A9572A" w:rsidRPr="007E05C3" w:rsidRDefault="00A9572A" w:rsidP="00F363C9">
            <w:pPr>
              <w:rPr>
                <w:b/>
                <w:szCs w:val="22"/>
              </w:rPr>
            </w:pPr>
            <w:r>
              <w:t xml:space="preserve">Dersom du får vedtak om tjenester er det nødvendig at </w:t>
            </w:r>
            <w:r w:rsidR="00AC6A76">
              <w:t xml:space="preserve">noe </w:t>
            </w:r>
            <w:r>
              <w:t xml:space="preserve">informasjon om deg deles med andre for å kunne gi deg best mulig hjelp og </w:t>
            </w:r>
            <w:r w:rsidRPr="00463ED4">
              <w:t xml:space="preserve">behandling. </w:t>
            </w:r>
            <w:r w:rsidR="0068374F" w:rsidRPr="00463ED4">
              <w:t>(</w:t>
            </w:r>
            <w:r w:rsidR="00AC6A76" w:rsidRPr="00463ED4">
              <w:t>Se informasjon om hvem dette kan være på side 6.</w:t>
            </w:r>
            <w:r w:rsidR="0068374F" w:rsidRPr="00463ED4">
              <w:t>)</w:t>
            </w:r>
            <w:r w:rsidR="00AC6A76">
              <w:t xml:space="preserve"> </w:t>
            </w:r>
          </w:p>
        </w:tc>
      </w:tr>
      <w:tr w:rsidR="00D02030" w:rsidRPr="007E05C3" w14:paraId="58AEBDAE" w14:textId="77777777" w:rsidTr="00D02030">
        <w:tc>
          <w:tcPr>
            <w:tcW w:w="9322" w:type="dxa"/>
          </w:tcPr>
          <w:p w14:paraId="288A8508" w14:textId="4B26BCD5" w:rsidR="00D02030" w:rsidRPr="007E05C3" w:rsidRDefault="00000000" w:rsidP="00FA2E77">
            <w:pPr>
              <w:spacing w:after="120"/>
              <w:ind w:left="357" w:hanging="357"/>
              <w:rPr>
                <w:szCs w:val="22"/>
              </w:rPr>
            </w:pPr>
            <w:sdt>
              <w:sdtPr>
                <w:rPr>
                  <w:szCs w:val="22"/>
                </w:rPr>
                <w:id w:val="40880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030" w:rsidRPr="007E05C3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D02030" w:rsidRPr="007E05C3">
              <w:rPr>
                <w:szCs w:val="22"/>
              </w:rPr>
              <w:t xml:space="preserve">  Jeg gir kommunen fullmakt til å dele opplysninger om meg med annet relevant personell når dette anses nødvendig</w:t>
            </w:r>
            <w:r w:rsidR="00A9572A">
              <w:rPr>
                <w:szCs w:val="22"/>
              </w:rPr>
              <w:t>.</w:t>
            </w:r>
          </w:p>
          <w:p w14:paraId="651E5BA5" w14:textId="243A19E0" w:rsidR="00D02030" w:rsidRPr="007E05C3" w:rsidRDefault="00000000" w:rsidP="00A9572A">
            <w:pPr>
              <w:spacing w:after="120"/>
              <w:ind w:left="357" w:hanging="357"/>
              <w:rPr>
                <w:szCs w:val="22"/>
              </w:rPr>
            </w:pPr>
            <w:sdt>
              <w:sdtPr>
                <w:rPr>
                  <w:szCs w:val="22"/>
                </w:rPr>
                <w:id w:val="-83252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030" w:rsidRPr="007E05C3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D02030" w:rsidRPr="007E05C3">
              <w:rPr>
                <w:szCs w:val="22"/>
              </w:rPr>
              <w:t xml:space="preserve">  Jeg gir kommunen be</w:t>
            </w:r>
            <w:r w:rsidR="00A9572A">
              <w:rPr>
                <w:szCs w:val="22"/>
              </w:rPr>
              <w:t>grenset</w:t>
            </w:r>
            <w:r w:rsidR="00D02030" w:rsidRPr="007E05C3">
              <w:rPr>
                <w:szCs w:val="22"/>
              </w:rPr>
              <w:t xml:space="preserve"> fullmakt til å dele opplysninger om meg. Under har jeg angitt hvilke instanser jeg </w:t>
            </w:r>
            <w:r w:rsidR="00D02030" w:rsidRPr="004D20C9">
              <w:rPr>
                <w:szCs w:val="22"/>
                <w:u w:val="single"/>
              </w:rPr>
              <w:t>ikke</w:t>
            </w:r>
            <w:r w:rsidR="00D02030" w:rsidRPr="007E05C3">
              <w:rPr>
                <w:szCs w:val="22"/>
              </w:rPr>
              <w:t xml:space="preserve"> ønsker mine opplysninger delt med.</w:t>
            </w:r>
          </w:p>
        </w:tc>
      </w:tr>
      <w:tr w:rsidR="00D02030" w:rsidRPr="007E05C3" w14:paraId="12F3B174" w14:textId="77777777" w:rsidTr="00D02030">
        <w:tc>
          <w:tcPr>
            <w:tcW w:w="9322" w:type="dxa"/>
          </w:tcPr>
          <w:p w14:paraId="42AF95E6" w14:textId="77777777" w:rsidR="00D02030" w:rsidRPr="00463ED4" w:rsidRDefault="00D02030" w:rsidP="00174EE5">
            <w:pPr>
              <w:rPr>
                <w:szCs w:val="22"/>
              </w:rPr>
            </w:pPr>
            <w:r w:rsidRPr="00463ED4">
              <w:rPr>
                <w:szCs w:val="22"/>
              </w:rPr>
              <w:t xml:space="preserve">Jeg ønsker </w:t>
            </w:r>
            <w:r w:rsidRPr="00463ED4">
              <w:rPr>
                <w:szCs w:val="22"/>
                <w:u w:val="single"/>
              </w:rPr>
              <w:t>ikke</w:t>
            </w:r>
            <w:r w:rsidRPr="00463ED4">
              <w:rPr>
                <w:szCs w:val="22"/>
              </w:rPr>
              <w:t xml:space="preserve"> at opplysninger om meg skal bli delt med:</w:t>
            </w:r>
          </w:p>
          <w:p w14:paraId="651682A7" w14:textId="41D2DBD4" w:rsidR="00D02030" w:rsidRDefault="00D02030" w:rsidP="00174EE5">
            <w:pPr>
              <w:rPr>
                <w:b/>
                <w:szCs w:val="22"/>
              </w:rPr>
            </w:pPr>
          </w:p>
          <w:p w14:paraId="51481E32" w14:textId="099A4965" w:rsidR="00B03CB3" w:rsidRDefault="00B03CB3" w:rsidP="00174EE5">
            <w:pPr>
              <w:rPr>
                <w:b/>
                <w:szCs w:val="22"/>
              </w:rPr>
            </w:pPr>
          </w:p>
          <w:p w14:paraId="7EFE5AA4" w14:textId="77777777" w:rsidR="00B03CB3" w:rsidRPr="007E05C3" w:rsidRDefault="00B03CB3" w:rsidP="00174EE5">
            <w:pPr>
              <w:rPr>
                <w:b/>
                <w:szCs w:val="22"/>
              </w:rPr>
            </w:pPr>
          </w:p>
          <w:p w14:paraId="2B9F224D" w14:textId="77777777" w:rsidR="00D02030" w:rsidRPr="007E05C3" w:rsidRDefault="00D02030" w:rsidP="00174EE5">
            <w:pPr>
              <w:rPr>
                <w:b/>
                <w:szCs w:val="22"/>
              </w:rPr>
            </w:pPr>
          </w:p>
        </w:tc>
      </w:tr>
      <w:tr w:rsidR="00D02030" w:rsidRPr="007E05C3" w14:paraId="4524E53A" w14:textId="77777777" w:rsidTr="00D02030">
        <w:trPr>
          <w:trHeight w:val="567"/>
        </w:trPr>
        <w:tc>
          <w:tcPr>
            <w:tcW w:w="9322" w:type="dxa"/>
          </w:tcPr>
          <w:p w14:paraId="29EB5B93" w14:textId="16943BC8" w:rsidR="00D02030" w:rsidRPr="007E05C3" w:rsidRDefault="00D02030" w:rsidP="00174EE5">
            <w:pPr>
              <w:rPr>
                <w:b/>
                <w:szCs w:val="22"/>
              </w:rPr>
            </w:pPr>
            <w:r w:rsidRPr="007E05C3">
              <w:rPr>
                <w:b/>
                <w:szCs w:val="22"/>
              </w:rPr>
              <w:t>Fullmakten varer så lenge du mottar tjenesten, men kan når som helst trekkes tilbake helt eller delvis</w:t>
            </w:r>
            <w:r w:rsidR="0036058A">
              <w:rPr>
                <w:b/>
                <w:szCs w:val="22"/>
              </w:rPr>
              <w:t xml:space="preserve"> ved beskjed til den som yter deg tjeneste</w:t>
            </w:r>
            <w:r w:rsidRPr="007E05C3">
              <w:rPr>
                <w:b/>
                <w:szCs w:val="22"/>
              </w:rPr>
              <w:t>.</w:t>
            </w:r>
          </w:p>
        </w:tc>
      </w:tr>
    </w:tbl>
    <w:p w14:paraId="42A867E4" w14:textId="268CB8BB" w:rsidR="002F3979" w:rsidRDefault="002F3979" w:rsidP="00E11715">
      <w:pPr>
        <w:rPr>
          <w:b/>
        </w:rPr>
      </w:pPr>
    </w:p>
    <w:tbl>
      <w:tblPr>
        <w:tblStyle w:val="Tabellrutenett"/>
        <w:tblpPr w:leftFromText="141" w:rightFromText="141" w:vertAnchor="text" w:horzAnchor="margin" w:tblpY="273"/>
        <w:tblW w:w="9322" w:type="dxa"/>
        <w:tblLook w:val="04A0" w:firstRow="1" w:lastRow="0" w:firstColumn="1" w:lastColumn="0" w:noHBand="0" w:noVBand="1"/>
      </w:tblPr>
      <w:tblGrid>
        <w:gridCol w:w="1513"/>
        <w:gridCol w:w="7809"/>
      </w:tblGrid>
      <w:tr w:rsidR="00D02030" w:rsidRPr="005A1351" w14:paraId="02F06823" w14:textId="77777777" w:rsidTr="00AF1D96">
        <w:tc>
          <w:tcPr>
            <w:tcW w:w="151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3DB8586E" w14:textId="77777777" w:rsidR="00D02030" w:rsidRPr="005A1351" w:rsidRDefault="00D02030" w:rsidP="00174EE5">
            <w:pPr>
              <w:rPr>
                <w:b/>
                <w:highlight w:val="yellow"/>
              </w:rPr>
            </w:pPr>
            <w:r w:rsidRPr="005A1351">
              <w:rPr>
                <w:b/>
              </w:rPr>
              <w:t>Dato:</w:t>
            </w:r>
          </w:p>
        </w:tc>
        <w:tc>
          <w:tcPr>
            <w:tcW w:w="780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6425385E" w14:textId="77777777" w:rsidR="00D02030" w:rsidRPr="005A1351" w:rsidRDefault="00D02030" w:rsidP="00174EE5">
            <w:pPr>
              <w:rPr>
                <w:b/>
              </w:rPr>
            </w:pPr>
            <w:r w:rsidRPr="005A1351">
              <w:rPr>
                <w:b/>
              </w:rPr>
              <w:t>Søkers underskrift:</w:t>
            </w:r>
          </w:p>
        </w:tc>
      </w:tr>
      <w:tr w:rsidR="00D02030" w14:paraId="47718186" w14:textId="77777777" w:rsidTr="00AF1D96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AF1A" w14:textId="77777777" w:rsidR="00D02030" w:rsidRPr="00B03509" w:rsidRDefault="00D02030" w:rsidP="00174EE5">
            <w:pPr>
              <w:rPr>
                <w:sz w:val="20"/>
              </w:rPr>
            </w:pPr>
          </w:p>
          <w:p w14:paraId="7C654E9D" w14:textId="77777777" w:rsidR="00D02030" w:rsidRPr="00B03509" w:rsidRDefault="00D02030" w:rsidP="00174EE5">
            <w:pPr>
              <w:rPr>
                <w:sz w:val="20"/>
              </w:rPr>
            </w:pPr>
          </w:p>
          <w:p w14:paraId="5585C988" w14:textId="77777777" w:rsidR="00D02030" w:rsidRPr="00B03509" w:rsidRDefault="00D02030" w:rsidP="00174EE5">
            <w:pPr>
              <w:rPr>
                <w:sz w:val="20"/>
              </w:rPr>
            </w:pP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40D9" w14:textId="77777777" w:rsidR="00D02030" w:rsidRDefault="00D02030" w:rsidP="00174EE5"/>
        </w:tc>
      </w:tr>
    </w:tbl>
    <w:p w14:paraId="6FD66882" w14:textId="3F2C3CCE" w:rsidR="00D02030" w:rsidRDefault="00D02030" w:rsidP="00E11715">
      <w:pPr>
        <w:rPr>
          <w:b/>
        </w:rPr>
      </w:pPr>
    </w:p>
    <w:p w14:paraId="320FFB8A" w14:textId="53701955" w:rsidR="00D02030" w:rsidRDefault="00D02030" w:rsidP="00E11715">
      <w:pPr>
        <w:rPr>
          <w:b/>
        </w:rPr>
      </w:pPr>
    </w:p>
    <w:p w14:paraId="0E88A8E0" w14:textId="77777777" w:rsidR="00DA10D6" w:rsidRDefault="00DA10D6" w:rsidP="00E11715">
      <w:pPr>
        <w:rPr>
          <w:b/>
        </w:rPr>
      </w:pP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85BDF" w14:paraId="42A867E6" w14:textId="77777777" w:rsidTr="0020624B">
        <w:tc>
          <w:tcPr>
            <w:tcW w:w="9322" w:type="dxa"/>
            <w:shd w:val="clear" w:color="auto" w:fill="FABF8F" w:themeFill="accent6" w:themeFillTint="99"/>
          </w:tcPr>
          <w:p w14:paraId="42A867E5" w14:textId="77777777" w:rsidR="00B85BDF" w:rsidRPr="005A1351" w:rsidRDefault="00B85BDF" w:rsidP="00DE4107">
            <w:pPr>
              <w:rPr>
                <w:b/>
              </w:rPr>
            </w:pPr>
            <w:r w:rsidRPr="005A1351">
              <w:rPr>
                <w:b/>
              </w:rPr>
              <w:t>Ev</w:t>
            </w:r>
            <w:r w:rsidR="005A1351">
              <w:rPr>
                <w:b/>
              </w:rPr>
              <w:t>entuell</w:t>
            </w:r>
            <w:r w:rsidRPr="005A1351">
              <w:rPr>
                <w:b/>
              </w:rPr>
              <w:t xml:space="preserve"> </w:t>
            </w:r>
            <w:r w:rsidR="00DE4107">
              <w:rPr>
                <w:b/>
              </w:rPr>
              <w:t>verges eller fullmektigs</w:t>
            </w:r>
            <w:r w:rsidRPr="005A1351">
              <w:rPr>
                <w:b/>
              </w:rPr>
              <w:t xml:space="preserve"> underskrift</w:t>
            </w:r>
            <w:r w:rsidR="005A1351">
              <w:rPr>
                <w:b/>
              </w:rPr>
              <w:t>:</w:t>
            </w:r>
          </w:p>
        </w:tc>
      </w:tr>
      <w:tr w:rsidR="00B85BDF" w14:paraId="42A867EA" w14:textId="77777777" w:rsidTr="0020624B">
        <w:tc>
          <w:tcPr>
            <w:tcW w:w="9322" w:type="dxa"/>
          </w:tcPr>
          <w:p w14:paraId="42A867E7" w14:textId="77777777" w:rsidR="00B85BDF" w:rsidRPr="00B03509" w:rsidRDefault="00B85BDF" w:rsidP="00615A2A">
            <w:pPr>
              <w:rPr>
                <w:b/>
                <w:sz w:val="20"/>
              </w:rPr>
            </w:pPr>
          </w:p>
          <w:p w14:paraId="42A867E8" w14:textId="77777777" w:rsidR="00B03509" w:rsidRPr="00B03509" w:rsidRDefault="00B03509" w:rsidP="00615A2A">
            <w:pPr>
              <w:rPr>
                <w:b/>
                <w:sz w:val="20"/>
              </w:rPr>
            </w:pPr>
          </w:p>
          <w:p w14:paraId="42A867E9" w14:textId="77777777" w:rsidR="00B85BDF" w:rsidRDefault="00B85BDF" w:rsidP="00615A2A">
            <w:pPr>
              <w:rPr>
                <w:b/>
              </w:rPr>
            </w:pPr>
          </w:p>
        </w:tc>
      </w:tr>
    </w:tbl>
    <w:p w14:paraId="42A867EB" w14:textId="77777777" w:rsidR="00615A2A" w:rsidRDefault="00615A2A" w:rsidP="00615A2A"/>
    <w:p w14:paraId="42A867F9" w14:textId="5AABC5D7" w:rsidR="00463ED4" w:rsidRDefault="00615A2A">
      <w:pPr>
        <w:rPr>
          <w:szCs w:val="22"/>
        </w:rPr>
      </w:pPr>
      <w:r w:rsidRPr="00DA10D6">
        <w:rPr>
          <w:szCs w:val="22"/>
        </w:rPr>
        <w:t xml:space="preserve">Dersom du reserverer deg </w:t>
      </w:r>
      <w:r w:rsidR="00DA10D6" w:rsidRPr="00DA10D6">
        <w:rPr>
          <w:szCs w:val="22"/>
        </w:rPr>
        <w:t xml:space="preserve">mot at helseopplysninger om deg utleveres fra </w:t>
      </w:r>
      <w:r w:rsidR="00AC6A76" w:rsidRPr="00DA10D6">
        <w:rPr>
          <w:szCs w:val="22"/>
        </w:rPr>
        <w:t>Kommunalt pasient- og brukerregister</w:t>
      </w:r>
      <w:r w:rsidR="00DA10D6" w:rsidRPr="00DA10D6">
        <w:rPr>
          <w:szCs w:val="22"/>
        </w:rPr>
        <w:t xml:space="preserve"> sammen med fødselsnumme</w:t>
      </w:r>
      <w:r w:rsidR="00AF1D96">
        <w:rPr>
          <w:szCs w:val="22"/>
        </w:rPr>
        <w:t>r</w:t>
      </w:r>
      <w:r w:rsidR="00DA10D6">
        <w:rPr>
          <w:szCs w:val="22"/>
        </w:rPr>
        <w:t>,</w:t>
      </w:r>
      <w:r w:rsidRPr="00DA10D6">
        <w:rPr>
          <w:szCs w:val="22"/>
        </w:rPr>
        <w:t xml:space="preserve"> må du gi beskjed til saksbehandler om dette (se </w:t>
      </w:r>
      <w:r w:rsidR="009F0070" w:rsidRPr="00DA10D6">
        <w:rPr>
          <w:szCs w:val="22"/>
        </w:rPr>
        <w:t>I</w:t>
      </w:r>
      <w:r w:rsidRPr="00DA10D6">
        <w:rPr>
          <w:szCs w:val="22"/>
        </w:rPr>
        <w:t xml:space="preserve">nformasjon om </w:t>
      </w:r>
      <w:r w:rsidR="009F0070" w:rsidRPr="00DA10D6">
        <w:rPr>
          <w:szCs w:val="22"/>
        </w:rPr>
        <w:t>helse- og omsorgstjenester i Kommunalt pasient- og brukerregister</w:t>
      </w:r>
      <w:r w:rsidRPr="00DA10D6">
        <w:rPr>
          <w:szCs w:val="22"/>
        </w:rPr>
        <w:t xml:space="preserve">, side </w:t>
      </w:r>
      <w:r w:rsidR="009F0070" w:rsidRPr="00DA10D6">
        <w:rPr>
          <w:szCs w:val="22"/>
        </w:rPr>
        <w:t>7</w:t>
      </w:r>
      <w:r w:rsidRPr="00DA10D6">
        <w:rPr>
          <w:szCs w:val="22"/>
        </w:rPr>
        <w:t>)</w:t>
      </w:r>
    </w:p>
    <w:p w14:paraId="67A5E213" w14:textId="5D089239" w:rsidR="00C30F65" w:rsidRPr="00497415" w:rsidRDefault="00497415">
      <w:pPr>
        <w:rPr>
          <w:b/>
          <w:bCs/>
          <w:color w:val="FF0000"/>
          <w:szCs w:val="22"/>
        </w:rPr>
      </w:pPr>
      <w:r>
        <w:rPr>
          <w:b/>
          <w:bCs/>
          <w:color w:val="FF0000"/>
          <w:szCs w:val="22"/>
        </w:rPr>
        <w:lastRenderedPageBreak/>
        <w:t>Informasjonsa</w:t>
      </w:r>
      <w:r w:rsidR="00C30F65" w:rsidRPr="00497415">
        <w:rPr>
          <w:b/>
          <w:bCs/>
          <w:color w:val="FF0000"/>
          <w:szCs w:val="22"/>
        </w:rPr>
        <w:t xml:space="preserve">rk </w:t>
      </w:r>
      <w:r w:rsidR="007A053D" w:rsidRPr="00497415">
        <w:rPr>
          <w:b/>
          <w:bCs/>
          <w:color w:val="FF0000"/>
          <w:szCs w:val="22"/>
        </w:rPr>
        <w:t xml:space="preserve">1, </w:t>
      </w:r>
      <w:r w:rsidR="00C30F65" w:rsidRPr="00497415">
        <w:rPr>
          <w:b/>
          <w:bCs/>
          <w:color w:val="FF0000"/>
          <w:szCs w:val="22"/>
        </w:rPr>
        <w:t xml:space="preserve">5 og 6 kan du beholde. Skal ikke sendes inn sammen med søknaden. </w:t>
      </w:r>
    </w:p>
    <w:p w14:paraId="6918CBDA" w14:textId="7E7E13A3" w:rsidR="006E6147" w:rsidRPr="00B03CB3" w:rsidRDefault="00DE7706" w:rsidP="006E6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rPr>
          <w:b/>
          <w:sz w:val="20"/>
        </w:rPr>
      </w:pPr>
      <w:r w:rsidRPr="00B03CB3">
        <w:rPr>
          <w:b/>
          <w:sz w:val="20"/>
        </w:rPr>
        <w:t>Informasjon om Personvern og Informasjonssikkerhet</w:t>
      </w:r>
    </w:p>
    <w:p w14:paraId="216F26D3" w14:textId="77777777" w:rsidR="00A1020A" w:rsidRPr="00F938E8" w:rsidRDefault="00A1020A" w:rsidP="00A1020A">
      <w:pPr>
        <w:rPr>
          <w:sz w:val="16"/>
          <w:szCs w:val="16"/>
        </w:rPr>
      </w:pPr>
    </w:p>
    <w:p w14:paraId="40313AA7" w14:textId="3B8EE3B7" w:rsidR="00A1020A" w:rsidRPr="00C30F65" w:rsidRDefault="00A1020A" w:rsidP="00A1020A">
      <w:pPr>
        <w:rPr>
          <w:rFonts w:cs="Arial"/>
          <w:b/>
          <w:sz w:val="18"/>
          <w:szCs w:val="18"/>
        </w:rPr>
      </w:pPr>
      <w:r w:rsidRPr="00C30F65">
        <w:rPr>
          <w:rFonts w:cs="Arial"/>
          <w:b/>
          <w:sz w:val="18"/>
          <w:szCs w:val="18"/>
        </w:rPr>
        <w:t>Personvern</w:t>
      </w:r>
    </w:p>
    <w:p w14:paraId="1C1C9115" w14:textId="16E6B8E9" w:rsidR="00A1020A" w:rsidRPr="00C30F65" w:rsidRDefault="00A1020A" w:rsidP="00A1020A">
      <w:p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>For at kommunen skal kunne vurdere din søknad på mest mulig rettferdig måte, er det behov for at du gir noen opplysninger om deg selv og ditt behov for hjelp.</w:t>
      </w:r>
    </w:p>
    <w:p w14:paraId="0EF68C07" w14:textId="77777777" w:rsidR="00A1020A" w:rsidRPr="00C30F65" w:rsidRDefault="00A1020A" w:rsidP="00A1020A">
      <w:pPr>
        <w:rPr>
          <w:rFonts w:cs="Arial"/>
          <w:sz w:val="18"/>
          <w:szCs w:val="18"/>
        </w:rPr>
      </w:pPr>
    </w:p>
    <w:p w14:paraId="63CBA819" w14:textId="77777777" w:rsidR="0096538D" w:rsidRPr="0096538D" w:rsidRDefault="00AC6A76" w:rsidP="0096538D">
      <w:p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 xml:space="preserve">Det er først og fremst du selv som skal gi opplysninger om din situasjon. Du har rett til å være med på å vurdere hva du trenger av bistand og assistanse og hvordan tjenesten skal gis. Kommunen kan ikke be deg om opplysninger som ikke har betydning for situasjonen din. </w:t>
      </w:r>
      <w:r w:rsidR="0096538D" w:rsidRPr="0096538D">
        <w:rPr>
          <w:rFonts w:cs="Arial"/>
          <w:sz w:val="18"/>
          <w:szCs w:val="18"/>
        </w:rPr>
        <w:t xml:space="preserve">Du har selv ansvar for å levere nødvendig informasjon kommunen trenger for å behandle søknaden. </w:t>
      </w:r>
    </w:p>
    <w:p w14:paraId="332EDE70" w14:textId="16FCAB30" w:rsidR="00AC6A76" w:rsidRPr="00C30F65" w:rsidRDefault="00AC6A76" w:rsidP="00AC6A76">
      <w:pPr>
        <w:rPr>
          <w:rFonts w:cs="Arial"/>
          <w:sz w:val="18"/>
          <w:szCs w:val="18"/>
        </w:rPr>
      </w:pPr>
    </w:p>
    <w:p w14:paraId="7690F380" w14:textId="77777777" w:rsidR="00F363C9" w:rsidRPr="00C30F65" w:rsidRDefault="00AC6A76" w:rsidP="00AC6A76">
      <w:pPr>
        <w:rPr>
          <w:rFonts w:cs="Arial"/>
          <w:sz w:val="18"/>
          <w:szCs w:val="18"/>
        </w:rPr>
        <w:sectPr w:rsidR="00F363C9" w:rsidRPr="00C30F65" w:rsidSect="005D4998">
          <w:headerReference w:type="default" r:id="rId13"/>
          <w:footerReference w:type="even" r:id="rId14"/>
          <w:footerReference w:type="default" r:id="rId15"/>
          <w:footerReference w:type="first" r:id="rId16"/>
          <w:pgSz w:w="11907" w:h="16840" w:code="9"/>
          <w:pgMar w:top="567" w:right="1418" w:bottom="1134" w:left="1418" w:header="510" w:footer="113" w:gutter="0"/>
          <w:cols w:space="708"/>
          <w:titlePg/>
        </w:sectPr>
      </w:pPr>
      <w:r w:rsidRPr="00C30F65">
        <w:rPr>
          <w:rFonts w:cs="Arial"/>
          <w:sz w:val="18"/>
          <w:szCs w:val="18"/>
        </w:rPr>
        <w:t xml:space="preserve">Hvis det dreier seg om opplysninger du selv ikke kan gi, kan det være nødvendig å be noen av dine nærmeste om hjelp. I tillegg kan være nødvendig å spørre andre du har eller nylig har hatt kontakt </w:t>
      </w:r>
    </w:p>
    <w:p w14:paraId="3E628682" w14:textId="5B44B998" w:rsidR="00AC6A76" w:rsidRPr="00C30F65" w:rsidRDefault="00AC6A76" w:rsidP="00AC6A76">
      <w:p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 xml:space="preserve">med om opplysninger. </w:t>
      </w:r>
      <w:r w:rsidRPr="00C30F65">
        <w:rPr>
          <w:rFonts w:cs="Arial"/>
          <w:sz w:val="18"/>
          <w:szCs w:val="18"/>
          <w:u w:val="single"/>
        </w:rPr>
        <w:t>For eksempel</w:t>
      </w:r>
      <w:r w:rsidRPr="00C30F65">
        <w:rPr>
          <w:rFonts w:cs="Arial"/>
          <w:sz w:val="18"/>
          <w:szCs w:val="18"/>
        </w:rPr>
        <w:t>:</w:t>
      </w:r>
    </w:p>
    <w:p w14:paraId="482383F0" w14:textId="77777777" w:rsidR="00F363C9" w:rsidRPr="00C30F65" w:rsidRDefault="00F363C9" w:rsidP="00AC6A76">
      <w:pPr>
        <w:pStyle w:val="Listeavsnitt"/>
        <w:numPr>
          <w:ilvl w:val="0"/>
          <w:numId w:val="27"/>
        </w:numPr>
        <w:rPr>
          <w:rFonts w:cs="Arial"/>
          <w:sz w:val="18"/>
          <w:szCs w:val="18"/>
        </w:rPr>
        <w:sectPr w:rsidR="00F363C9" w:rsidRPr="00C30F65" w:rsidSect="005D4998">
          <w:type w:val="continuous"/>
          <w:pgSz w:w="11907" w:h="16840" w:code="9"/>
          <w:pgMar w:top="567" w:right="1418" w:bottom="1134" w:left="1418" w:header="510" w:footer="113" w:gutter="0"/>
          <w:cols w:space="708"/>
          <w:titlePg/>
        </w:sectPr>
      </w:pPr>
    </w:p>
    <w:p w14:paraId="407EE01A" w14:textId="309B128D" w:rsidR="00AC6A76" w:rsidRPr="00C30F65" w:rsidRDefault="00AC6A76" w:rsidP="00AC6A76">
      <w:pPr>
        <w:pStyle w:val="Listeavsnitt"/>
        <w:numPr>
          <w:ilvl w:val="0"/>
          <w:numId w:val="27"/>
        </w:num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>Fastlege</w:t>
      </w:r>
    </w:p>
    <w:p w14:paraId="66FEFD5E" w14:textId="7C5CD7D4" w:rsidR="00AC6A76" w:rsidRPr="00C30F65" w:rsidRDefault="00AC6A76" w:rsidP="00AC6A76">
      <w:pPr>
        <w:pStyle w:val="Listeavsnitt"/>
        <w:numPr>
          <w:ilvl w:val="0"/>
          <w:numId w:val="27"/>
        </w:num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>Barnehage/skole</w:t>
      </w:r>
    </w:p>
    <w:p w14:paraId="10D0CA58" w14:textId="37D21416" w:rsidR="00AC6A76" w:rsidRPr="00C30F65" w:rsidRDefault="00AC6A76" w:rsidP="00AC6A76">
      <w:pPr>
        <w:pStyle w:val="Listeavsnitt"/>
        <w:numPr>
          <w:ilvl w:val="0"/>
          <w:numId w:val="27"/>
        </w:num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>Helsestasjon</w:t>
      </w:r>
    </w:p>
    <w:p w14:paraId="2C870F46" w14:textId="73A765A8" w:rsidR="00AC6A76" w:rsidRPr="00C30F65" w:rsidRDefault="00AC6A76" w:rsidP="00AC6A76">
      <w:pPr>
        <w:pStyle w:val="Listeavsnitt"/>
        <w:numPr>
          <w:ilvl w:val="0"/>
          <w:numId w:val="27"/>
        </w:num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>Barnevern</w:t>
      </w:r>
    </w:p>
    <w:p w14:paraId="77F3C8A7" w14:textId="607BA0A4" w:rsidR="00AC6A76" w:rsidRPr="00C30F65" w:rsidRDefault="00AC6A76" w:rsidP="00AC6A76">
      <w:pPr>
        <w:pStyle w:val="Listeavsnitt"/>
        <w:numPr>
          <w:ilvl w:val="0"/>
          <w:numId w:val="27"/>
        </w:num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>Sykehus</w:t>
      </w:r>
    </w:p>
    <w:p w14:paraId="4D87C358" w14:textId="77777777" w:rsidR="00AC6A76" w:rsidRPr="00C30F65" w:rsidRDefault="00AC6A76" w:rsidP="00AC6A76">
      <w:pPr>
        <w:pStyle w:val="Listeavsnitt"/>
        <w:numPr>
          <w:ilvl w:val="0"/>
          <w:numId w:val="27"/>
        </w:num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>Privat fysioterapeut</w:t>
      </w:r>
    </w:p>
    <w:p w14:paraId="01CE8C4C" w14:textId="03D7E6A4" w:rsidR="00AC6A76" w:rsidRPr="00C30F65" w:rsidRDefault="00AC6A76" w:rsidP="00AC6A76">
      <w:pPr>
        <w:pStyle w:val="Listeavsnitt"/>
        <w:numPr>
          <w:ilvl w:val="0"/>
          <w:numId w:val="27"/>
        </w:num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>Privat terapeut/psykolog</w:t>
      </w:r>
    </w:p>
    <w:p w14:paraId="0CB7CDCA" w14:textId="327CAA3D" w:rsidR="00F363C9" w:rsidRPr="00C30F65" w:rsidRDefault="00F363C9" w:rsidP="00AC6A76">
      <w:pPr>
        <w:pStyle w:val="Listeavsnitt"/>
        <w:numPr>
          <w:ilvl w:val="0"/>
          <w:numId w:val="27"/>
        </w:num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>NAV</w:t>
      </w:r>
    </w:p>
    <w:p w14:paraId="739BB595" w14:textId="56404647" w:rsidR="00F363C9" w:rsidRPr="00C30F65" w:rsidRDefault="00F363C9" w:rsidP="00AC6A76">
      <w:pPr>
        <w:pStyle w:val="Listeavsnitt"/>
        <w:numPr>
          <w:ilvl w:val="0"/>
          <w:numId w:val="27"/>
        </w:num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>Kemneren</w:t>
      </w:r>
    </w:p>
    <w:p w14:paraId="32705AEE" w14:textId="628799D6" w:rsidR="00F363C9" w:rsidRPr="00C30F65" w:rsidRDefault="00F363C9" w:rsidP="00AC6A76">
      <w:pPr>
        <w:pStyle w:val="Listeavsnitt"/>
        <w:numPr>
          <w:ilvl w:val="0"/>
          <w:numId w:val="27"/>
        </w:num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>Skatteetaten</w:t>
      </w:r>
    </w:p>
    <w:p w14:paraId="53C4A213" w14:textId="77777777" w:rsidR="00F363C9" w:rsidRPr="00C30F65" w:rsidRDefault="00F363C9" w:rsidP="00AC6A76">
      <w:pPr>
        <w:pStyle w:val="Listeavsnitt"/>
        <w:numPr>
          <w:ilvl w:val="0"/>
          <w:numId w:val="27"/>
        </w:numPr>
        <w:rPr>
          <w:rFonts w:cs="Arial"/>
          <w:sz w:val="18"/>
          <w:szCs w:val="18"/>
        </w:rPr>
        <w:sectPr w:rsidR="00F363C9" w:rsidRPr="00C30F65" w:rsidSect="005D4998">
          <w:type w:val="continuous"/>
          <w:pgSz w:w="11907" w:h="16840" w:code="9"/>
          <w:pgMar w:top="567" w:right="1418" w:bottom="1134" w:left="1418" w:header="510" w:footer="113" w:gutter="0"/>
          <w:cols w:num="3" w:space="708"/>
          <w:titlePg/>
        </w:sectPr>
      </w:pPr>
    </w:p>
    <w:p w14:paraId="1DBEBE7A" w14:textId="15896A6D" w:rsidR="00AC6A76" w:rsidRPr="00C30F65" w:rsidRDefault="00AC6A76" w:rsidP="00AC6A76">
      <w:pPr>
        <w:pStyle w:val="Listeavsnitt"/>
        <w:numPr>
          <w:ilvl w:val="0"/>
          <w:numId w:val="27"/>
        </w:num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>Avdeling i kommunens Helse- og mestring du har eller nylig har hatt kontakt med</w:t>
      </w:r>
    </w:p>
    <w:p w14:paraId="7AF89227" w14:textId="77777777" w:rsidR="004565AA" w:rsidRPr="00C30F65" w:rsidRDefault="004565AA" w:rsidP="00AC6A76">
      <w:pPr>
        <w:rPr>
          <w:rFonts w:cs="Arial"/>
          <w:color w:val="984806" w:themeColor="accent6" w:themeShade="80"/>
          <w:sz w:val="18"/>
          <w:szCs w:val="18"/>
        </w:rPr>
        <w:sectPr w:rsidR="004565AA" w:rsidRPr="00C30F65" w:rsidSect="005D4998">
          <w:headerReference w:type="default" r:id="rId17"/>
          <w:footerReference w:type="even" r:id="rId18"/>
          <w:footerReference w:type="default" r:id="rId19"/>
          <w:footerReference w:type="first" r:id="rId20"/>
          <w:type w:val="continuous"/>
          <w:pgSz w:w="11907" w:h="16840" w:code="9"/>
          <w:pgMar w:top="567" w:right="1418" w:bottom="1134" w:left="1418" w:header="510" w:footer="113" w:gutter="0"/>
          <w:cols w:space="708"/>
          <w:titlePg/>
        </w:sectPr>
      </w:pPr>
    </w:p>
    <w:p w14:paraId="446CEE31" w14:textId="16D8170A" w:rsidR="00AC6A76" w:rsidRPr="00C30F65" w:rsidRDefault="00AC6A76" w:rsidP="00AC6A76">
      <w:pPr>
        <w:rPr>
          <w:rFonts w:cs="Arial"/>
          <w:b/>
          <w:i/>
          <w:sz w:val="18"/>
          <w:szCs w:val="18"/>
        </w:rPr>
      </w:pPr>
      <w:r w:rsidRPr="00C30F65">
        <w:rPr>
          <w:rFonts w:cs="Arial"/>
          <w:b/>
          <w:i/>
          <w:sz w:val="18"/>
          <w:szCs w:val="18"/>
        </w:rPr>
        <w:t>Underskrift på søknadsskjemaet gir samtykke til innhenting av slik informasjon fra andre. Se punktet «Fullmakt til å innhente opplysninger» på søknadsskjemaet.</w:t>
      </w:r>
    </w:p>
    <w:p w14:paraId="2E04982C" w14:textId="77777777" w:rsidR="00AC6A76" w:rsidRPr="00C30F65" w:rsidRDefault="00AC6A76" w:rsidP="00A1020A">
      <w:pPr>
        <w:rPr>
          <w:rFonts w:cs="Arial"/>
          <w:sz w:val="18"/>
          <w:szCs w:val="18"/>
        </w:rPr>
      </w:pPr>
    </w:p>
    <w:p w14:paraId="2366A144" w14:textId="51A47AB7" w:rsidR="00A1020A" w:rsidRPr="00C30F65" w:rsidRDefault="00A1020A" w:rsidP="00A1020A">
      <w:p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 xml:space="preserve">Opplysningene </w:t>
      </w:r>
      <w:r w:rsidR="00B73C3A" w:rsidRPr="00C30F65">
        <w:rPr>
          <w:rFonts w:cs="Arial"/>
          <w:sz w:val="18"/>
          <w:szCs w:val="18"/>
        </w:rPr>
        <w:t xml:space="preserve">skal følge din journal, slik at du ved tildeling av tjenester får best mulig helse- og omsorgstjenester. </w:t>
      </w:r>
      <w:r w:rsidRPr="00C30F65">
        <w:rPr>
          <w:rFonts w:cs="Arial"/>
          <w:sz w:val="18"/>
          <w:szCs w:val="18"/>
        </w:rPr>
        <w:t xml:space="preserve">Bare de som trenger det i sitt arbeid har tilgang på disse opplysningene. Alle ansatte i kommunen har taushetsplikt. </w:t>
      </w:r>
    </w:p>
    <w:p w14:paraId="2CE73486" w14:textId="16495622" w:rsidR="00F363C9" w:rsidRPr="00C30F65" w:rsidRDefault="00F363C9" w:rsidP="00F363C9">
      <w:p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 xml:space="preserve">Det kan </w:t>
      </w:r>
      <w:r w:rsidR="0036058A" w:rsidRPr="00C30F65">
        <w:rPr>
          <w:rFonts w:cs="Arial"/>
          <w:sz w:val="18"/>
          <w:szCs w:val="18"/>
        </w:rPr>
        <w:t>om du gir tillatelse til det, være aktuelt</w:t>
      </w:r>
      <w:r w:rsidRPr="00C30F65">
        <w:rPr>
          <w:rFonts w:cs="Arial"/>
          <w:sz w:val="18"/>
          <w:szCs w:val="18"/>
        </w:rPr>
        <w:t xml:space="preserve"> å dele noen av opplysningene med andre du </w:t>
      </w:r>
      <w:r w:rsidR="0036058A" w:rsidRPr="00C30F65">
        <w:rPr>
          <w:rFonts w:cs="Arial"/>
          <w:sz w:val="18"/>
          <w:szCs w:val="18"/>
        </w:rPr>
        <w:t>har</w:t>
      </w:r>
      <w:r w:rsidRPr="00C30F65">
        <w:rPr>
          <w:rFonts w:cs="Arial"/>
          <w:sz w:val="18"/>
          <w:szCs w:val="18"/>
        </w:rPr>
        <w:t xml:space="preserve"> kontakt med. </w:t>
      </w:r>
      <w:r w:rsidRPr="00C30F65">
        <w:rPr>
          <w:rFonts w:cs="Arial"/>
          <w:sz w:val="18"/>
          <w:szCs w:val="18"/>
          <w:u w:val="single"/>
        </w:rPr>
        <w:t>For eksempel</w:t>
      </w:r>
      <w:r w:rsidRPr="00C30F65">
        <w:rPr>
          <w:rFonts w:cs="Arial"/>
          <w:sz w:val="18"/>
          <w:szCs w:val="18"/>
        </w:rPr>
        <w:t>:</w:t>
      </w:r>
    </w:p>
    <w:p w14:paraId="3CD6B3B9" w14:textId="77777777" w:rsidR="00F363C9" w:rsidRPr="00C30F65" w:rsidRDefault="00F363C9" w:rsidP="00F363C9">
      <w:pPr>
        <w:pStyle w:val="Listeavsnitt"/>
        <w:numPr>
          <w:ilvl w:val="0"/>
          <w:numId w:val="27"/>
        </w:numPr>
        <w:rPr>
          <w:rFonts w:cs="Arial"/>
          <w:sz w:val="18"/>
          <w:szCs w:val="18"/>
        </w:rPr>
        <w:sectPr w:rsidR="00F363C9" w:rsidRPr="00C30F65" w:rsidSect="005D4998">
          <w:type w:val="continuous"/>
          <w:pgSz w:w="11907" w:h="16840" w:code="9"/>
          <w:pgMar w:top="567" w:right="1418" w:bottom="1134" w:left="1418" w:header="510" w:footer="113" w:gutter="0"/>
          <w:cols w:space="708"/>
          <w:titlePg/>
        </w:sectPr>
      </w:pPr>
    </w:p>
    <w:p w14:paraId="13B99F25" w14:textId="77777777" w:rsidR="00F363C9" w:rsidRPr="00C30F65" w:rsidRDefault="00F363C9" w:rsidP="00F363C9">
      <w:pPr>
        <w:pStyle w:val="Listeavsnitt"/>
        <w:numPr>
          <w:ilvl w:val="0"/>
          <w:numId w:val="27"/>
        </w:num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>Fastlege</w:t>
      </w:r>
    </w:p>
    <w:p w14:paraId="531B073C" w14:textId="77777777" w:rsidR="00F363C9" w:rsidRPr="00C30F65" w:rsidRDefault="00F363C9" w:rsidP="00F363C9">
      <w:pPr>
        <w:pStyle w:val="Listeavsnitt"/>
        <w:numPr>
          <w:ilvl w:val="0"/>
          <w:numId w:val="27"/>
        </w:num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>Barnehage/skole</w:t>
      </w:r>
    </w:p>
    <w:p w14:paraId="4EF17CDC" w14:textId="08CE3392" w:rsidR="00F363C9" w:rsidRPr="00C30F65" w:rsidRDefault="00F363C9" w:rsidP="00F363C9">
      <w:pPr>
        <w:pStyle w:val="Listeavsnitt"/>
        <w:numPr>
          <w:ilvl w:val="0"/>
          <w:numId w:val="27"/>
        </w:num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>Helsestasjon</w:t>
      </w:r>
    </w:p>
    <w:p w14:paraId="214FEBA0" w14:textId="4BFE898F" w:rsidR="00F363C9" w:rsidRPr="00C30F65" w:rsidRDefault="00F363C9" w:rsidP="00F363C9">
      <w:pPr>
        <w:pStyle w:val="Listeavsnitt"/>
        <w:numPr>
          <w:ilvl w:val="0"/>
          <w:numId w:val="27"/>
        </w:num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>Barnevern</w:t>
      </w:r>
      <w:r w:rsidR="00EC7002" w:rsidRPr="00C30F65">
        <w:rPr>
          <w:rFonts w:cs="Arial"/>
          <w:sz w:val="18"/>
          <w:szCs w:val="18"/>
        </w:rPr>
        <w:t>stjenesten</w:t>
      </w:r>
    </w:p>
    <w:p w14:paraId="120F1B97" w14:textId="77777777" w:rsidR="00F363C9" w:rsidRPr="00C30F65" w:rsidRDefault="00F363C9" w:rsidP="00F363C9">
      <w:pPr>
        <w:pStyle w:val="Listeavsnitt"/>
        <w:numPr>
          <w:ilvl w:val="0"/>
          <w:numId w:val="27"/>
        </w:num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>Sykehus</w:t>
      </w:r>
    </w:p>
    <w:p w14:paraId="68A227C0" w14:textId="77777777" w:rsidR="00F363C9" w:rsidRPr="00C30F65" w:rsidRDefault="00F363C9" w:rsidP="00F363C9">
      <w:pPr>
        <w:pStyle w:val="Listeavsnitt"/>
        <w:numPr>
          <w:ilvl w:val="0"/>
          <w:numId w:val="27"/>
        </w:num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>Privat fysioterapeut</w:t>
      </w:r>
    </w:p>
    <w:p w14:paraId="2FDBDDEC" w14:textId="77777777" w:rsidR="00F363C9" w:rsidRPr="00C30F65" w:rsidRDefault="00F363C9" w:rsidP="00F363C9">
      <w:pPr>
        <w:pStyle w:val="Listeavsnitt"/>
        <w:numPr>
          <w:ilvl w:val="0"/>
          <w:numId w:val="27"/>
        </w:num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>Privat terapeut/psykolog</w:t>
      </w:r>
    </w:p>
    <w:p w14:paraId="20DD732A" w14:textId="77777777" w:rsidR="00F363C9" w:rsidRPr="00C30F65" w:rsidRDefault="00F363C9" w:rsidP="00F363C9">
      <w:pPr>
        <w:pStyle w:val="Listeavsnitt"/>
        <w:numPr>
          <w:ilvl w:val="0"/>
          <w:numId w:val="27"/>
        </w:num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>NAV</w:t>
      </w:r>
    </w:p>
    <w:p w14:paraId="15C0822E" w14:textId="77777777" w:rsidR="00F363C9" w:rsidRPr="00C30F65" w:rsidRDefault="00F363C9" w:rsidP="00F363C9">
      <w:pPr>
        <w:pStyle w:val="Listeavsnitt"/>
        <w:numPr>
          <w:ilvl w:val="0"/>
          <w:numId w:val="27"/>
        </w:numPr>
        <w:rPr>
          <w:rFonts w:cs="Arial"/>
          <w:sz w:val="18"/>
          <w:szCs w:val="18"/>
        </w:rPr>
        <w:sectPr w:rsidR="00F363C9" w:rsidRPr="00C30F65" w:rsidSect="005D4998">
          <w:type w:val="continuous"/>
          <w:pgSz w:w="11907" w:h="16840" w:code="9"/>
          <w:pgMar w:top="567" w:right="1418" w:bottom="1134" w:left="1418" w:header="510" w:footer="113" w:gutter="0"/>
          <w:cols w:num="3" w:space="708"/>
          <w:titlePg/>
        </w:sectPr>
      </w:pPr>
    </w:p>
    <w:p w14:paraId="4F394E1C" w14:textId="77777777" w:rsidR="005229A5" w:rsidRPr="00C30F65" w:rsidRDefault="005229A5" w:rsidP="005229A5">
      <w:pPr>
        <w:rPr>
          <w:rFonts w:cs="Arial"/>
          <w:b/>
          <w:i/>
          <w:sz w:val="18"/>
          <w:szCs w:val="18"/>
        </w:rPr>
      </w:pPr>
      <w:r w:rsidRPr="00C30F65">
        <w:rPr>
          <w:rFonts w:cs="Arial"/>
          <w:b/>
          <w:i/>
          <w:sz w:val="18"/>
          <w:szCs w:val="18"/>
        </w:rPr>
        <w:t>Underskrift på søknadsskjemaet gir samtykke til deling av nødvendig informasjon til andre. Se punktet «Fullmakt til å dele opplysninger» på søknadsskjemaet. (info fra Kristiansand kommune)</w:t>
      </w:r>
    </w:p>
    <w:p w14:paraId="33457470" w14:textId="77777777" w:rsidR="00A1020A" w:rsidRPr="00C30F65" w:rsidRDefault="00A1020A" w:rsidP="00A1020A">
      <w:pPr>
        <w:rPr>
          <w:rFonts w:cs="Arial"/>
          <w:color w:val="984806" w:themeColor="accent6" w:themeShade="80"/>
          <w:sz w:val="18"/>
          <w:szCs w:val="18"/>
        </w:rPr>
      </w:pPr>
    </w:p>
    <w:p w14:paraId="148DE09F" w14:textId="376FFF1E" w:rsidR="00B73C3A" w:rsidRPr="00C30F65" w:rsidRDefault="00A1020A" w:rsidP="00B73C3A">
      <w:p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>Noen av opplysningene som kommunen ber deg om</w:t>
      </w:r>
      <w:r w:rsidR="00F35BB1" w:rsidRPr="00C30F65">
        <w:rPr>
          <w:rFonts w:cs="Arial"/>
          <w:sz w:val="18"/>
          <w:szCs w:val="18"/>
        </w:rPr>
        <w:t>,</w:t>
      </w:r>
      <w:r w:rsidRPr="00C30F65">
        <w:rPr>
          <w:rFonts w:cs="Arial"/>
          <w:sz w:val="18"/>
          <w:szCs w:val="18"/>
        </w:rPr>
        <w:t xml:space="preserve"> skal bruk</w:t>
      </w:r>
      <w:r w:rsidR="00B73C3A" w:rsidRPr="00C30F65">
        <w:rPr>
          <w:rFonts w:cs="Arial"/>
          <w:sz w:val="18"/>
          <w:szCs w:val="18"/>
        </w:rPr>
        <w:t>es til statistikk. Dette gir kommunen bedre oversikt over innbyggernes behov. Da kan kommunen planlegge bedre. Dette vil på sikt gi bedre tjenester.</w:t>
      </w:r>
    </w:p>
    <w:p w14:paraId="31E4BF6B" w14:textId="60BEE604" w:rsidR="00A1020A" w:rsidRPr="00C30F65" w:rsidRDefault="00B73C3A" w:rsidP="00B73C3A">
      <w:p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>Lokale</w:t>
      </w:r>
      <w:r w:rsidR="00A1020A" w:rsidRPr="00C30F65">
        <w:rPr>
          <w:rFonts w:cs="Arial"/>
          <w:sz w:val="18"/>
          <w:szCs w:val="18"/>
        </w:rPr>
        <w:t xml:space="preserve"> myndigheter trenger å vite: Hvilken hjelp </w:t>
      </w:r>
      <w:r w:rsidR="005229A5" w:rsidRPr="00C30F65">
        <w:rPr>
          <w:rFonts w:cs="Arial"/>
          <w:sz w:val="18"/>
          <w:szCs w:val="18"/>
        </w:rPr>
        <w:t xml:space="preserve">innbyggerne </w:t>
      </w:r>
      <w:r w:rsidR="00A1020A" w:rsidRPr="00C30F65">
        <w:rPr>
          <w:rFonts w:cs="Arial"/>
          <w:sz w:val="18"/>
          <w:szCs w:val="18"/>
        </w:rPr>
        <w:t>får</w:t>
      </w:r>
      <w:r w:rsidR="005229A5" w:rsidRPr="00C30F65">
        <w:rPr>
          <w:rFonts w:cs="Arial"/>
          <w:sz w:val="18"/>
          <w:szCs w:val="18"/>
        </w:rPr>
        <w:t xml:space="preserve">. </w:t>
      </w:r>
      <w:r w:rsidR="00A1020A" w:rsidRPr="00C30F65">
        <w:rPr>
          <w:rFonts w:cs="Arial"/>
          <w:sz w:val="18"/>
          <w:szCs w:val="18"/>
        </w:rPr>
        <w:t xml:space="preserve">På hvilke områder </w:t>
      </w:r>
      <w:r w:rsidR="005229A5" w:rsidRPr="00C30F65">
        <w:rPr>
          <w:rFonts w:cs="Arial"/>
          <w:sz w:val="18"/>
          <w:szCs w:val="18"/>
        </w:rPr>
        <w:t xml:space="preserve">det </w:t>
      </w:r>
      <w:r w:rsidR="00A1020A" w:rsidRPr="00C30F65">
        <w:rPr>
          <w:rFonts w:cs="Arial"/>
          <w:sz w:val="18"/>
          <w:szCs w:val="18"/>
        </w:rPr>
        <w:t>treng</w:t>
      </w:r>
      <w:r w:rsidR="005229A5" w:rsidRPr="00C30F65">
        <w:rPr>
          <w:rFonts w:cs="Arial"/>
          <w:sz w:val="18"/>
          <w:szCs w:val="18"/>
        </w:rPr>
        <w:t>s</w:t>
      </w:r>
      <w:r w:rsidR="00A1020A" w:rsidRPr="00C30F65">
        <w:rPr>
          <w:rFonts w:cs="Arial"/>
          <w:sz w:val="18"/>
          <w:szCs w:val="18"/>
        </w:rPr>
        <w:t xml:space="preserve"> flere ressurser</w:t>
      </w:r>
      <w:r w:rsidR="005229A5" w:rsidRPr="00C30F65">
        <w:rPr>
          <w:rFonts w:cs="Arial"/>
          <w:sz w:val="18"/>
          <w:szCs w:val="18"/>
        </w:rPr>
        <w:t>.</w:t>
      </w:r>
    </w:p>
    <w:p w14:paraId="2F903753" w14:textId="77777777" w:rsidR="00A1020A" w:rsidRPr="00C30F65" w:rsidRDefault="00A1020A" w:rsidP="00A1020A">
      <w:pPr>
        <w:rPr>
          <w:rFonts w:cs="Arial"/>
          <w:sz w:val="18"/>
          <w:szCs w:val="18"/>
        </w:rPr>
      </w:pPr>
    </w:p>
    <w:p w14:paraId="5D64B803" w14:textId="4C103A94" w:rsidR="00B73C3A" w:rsidRPr="00C30F65" w:rsidRDefault="00B73C3A" w:rsidP="004B1CB9">
      <w:pPr>
        <w:rPr>
          <w:rFonts w:cs="Arial"/>
          <w:b/>
          <w:sz w:val="18"/>
          <w:szCs w:val="18"/>
        </w:rPr>
      </w:pPr>
      <w:r w:rsidRPr="00C30F65">
        <w:rPr>
          <w:rFonts w:cs="Arial"/>
          <w:b/>
          <w:sz w:val="18"/>
          <w:szCs w:val="18"/>
        </w:rPr>
        <w:t>Informasjonssikkerhet</w:t>
      </w:r>
    </w:p>
    <w:p w14:paraId="78B4E792" w14:textId="3CCCD097" w:rsidR="00B73C3A" w:rsidRPr="00C30F65" w:rsidRDefault="005229A5" w:rsidP="004B1CB9">
      <w:p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>Informasjonen vi innhenter om deg arkiveres i en elektronisk j</w:t>
      </w:r>
      <w:r w:rsidR="00B73C3A" w:rsidRPr="00C30F65">
        <w:rPr>
          <w:rFonts w:cs="Arial"/>
          <w:sz w:val="18"/>
          <w:szCs w:val="18"/>
        </w:rPr>
        <w:t xml:space="preserve">ournal i et </w:t>
      </w:r>
      <w:r w:rsidR="006E6147" w:rsidRPr="00C30F65">
        <w:rPr>
          <w:rFonts w:cs="Arial"/>
          <w:sz w:val="18"/>
          <w:szCs w:val="18"/>
        </w:rPr>
        <w:t>data</w:t>
      </w:r>
      <w:r w:rsidR="00B73C3A" w:rsidRPr="00C30F65">
        <w:rPr>
          <w:rFonts w:cs="Arial"/>
          <w:sz w:val="18"/>
          <w:szCs w:val="18"/>
        </w:rPr>
        <w:t xml:space="preserve">program som er sikret for innsyn fra andre enn de som trenger opplysninger om deg. </w:t>
      </w:r>
    </w:p>
    <w:p w14:paraId="12323DC4" w14:textId="12478175" w:rsidR="00B53B8E" w:rsidRPr="00C30F65" w:rsidRDefault="00B73C3A" w:rsidP="004B1CB9">
      <w:pPr>
        <w:rPr>
          <w:rFonts w:cs="Arial"/>
          <w:strike/>
          <w:sz w:val="18"/>
          <w:szCs w:val="18"/>
        </w:rPr>
      </w:pPr>
      <w:r w:rsidRPr="00C30F65">
        <w:rPr>
          <w:rFonts w:cs="Arial"/>
          <w:sz w:val="18"/>
          <w:szCs w:val="18"/>
        </w:rPr>
        <w:t xml:space="preserve">Det føres kontroll med hvem som leser eller skriver i journalen. Det er ikke lov å </w:t>
      </w:r>
      <w:r w:rsidR="00B53B8E" w:rsidRPr="00C30F65">
        <w:rPr>
          <w:rFonts w:cs="Arial"/>
          <w:sz w:val="18"/>
          <w:szCs w:val="18"/>
        </w:rPr>
        <w:t xml:space="preserve">se i andre journaler enn det som er relevant for arbeide den enkelte ansatte gjør. </w:t>
      </w:r>
    </w:p>
    <w:p w14:paraId="165FDAF4" w14:textId="1C28A82F" w:rsidR="00B53B8E" w:rsidRPr="00C30F65" w:rsidRDefault="005229A5" w:rsidP="004B1CB9">
      <w:p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 xml:space="preserve">Det vi dokumenterer her er arkivverdig etter loven og skal oppbevare til evig tid. </w:t>
      </w:r>
    </w:p>
    <w:p w14:paraId="0575087B" w14:textId="77777777" w:rsidR="00B53B8E" w:rsidRPr="00C30F65" w:rsidRDefault="00B53B8E" w:rsidP="00B53B8E">
      <w:p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 xml:space="preserve">Du har rett til å få vite hvilke opplysninger som er registrert om deg. Hvis det er feil i opplysningene, har du rett til at det rettes eller slettes. Du kan kontakte din nærmeste kontaktperson i kommunen for å få mer informasjon. </w:t>
      </w:r>
    </w:p>
    <w:p w14:paraId="75D3147F" w14:textId="039E72D3" w:rsidR="00B53B8E" w:rsidRPr="00C30F65" w:rsidRDefault="00B53B8E" w:rsidP="00B53B8E">
      <w:p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 xml:space="preserve">Din rett til innsyn </w:t>
      </w:r>
      <w:r w:rsidR="00AC6A76" w:rsidRPr="00C30F65">
        <w:rPr>
          <w:rFonts w:cs="Arial"/>
          <w:sz w:val="18"/>
          <w:szCs w:val="18"/>
        </w:rPr>
        <w:t xml:space="preserve">i din journal </w:t>
      </w:r>
      <w:r w:rsidRPr="00C30F65">
        <w:rPr>
          <w:rFonts w:cs="Arial"/>
          <w:sz w:val="18"/>
          <w:szCs w:val="18"/>
        </w:rPr>
        <w:t xml:space="preserve">står </w:t>
      </w:r>
      <w:r w:rsidR="00F35BB1" w:rsidRPr="00C30F65">
        <w:rPr>
          <w:rFonts w:cs="Arial"/>
          <w:sz w:val="18"/>
          <w:szCs w:val="18"/>
        </w:rPr>
        <w:t xml:space="preserve">nærmere </w:t>
      </w:r>
      <w:r w:rsidRPr="00C30F65">
        <w:rPr>
          <w:rFonts w:cs="Arial"/>
          <w:sz w:val="18"/>
          <w:szCs w:val="18"/>
        </w:rPr>
        <w:t>beskrevet i vedtaket du vil motta etter endt saksbehandling av din søknad.</w:t>
      </w:r>
    </w:p>
    <w:p w14:paraId="1A8393DC" w14:textId="1EFF6FE8" w:rsidR="005229A5" w:rsidRPr="00C30F65" w:rsidRDefault="005229A5" w:rsidP="00B53B8E">
      <w:pPr>
        <w:rPr>
          <w:rFonts w:cs="Arial"/>
          <w:color w:val="984806" w:themeColor="accent6" w:themeShade="80"/>
          <w:sz w:val="18"/>
          <w:szCs w:val="18"/>
        </w:rPr>
      </w:pPr>
    </w:p>
    <w:p w14:paraId="417F877D" w14:textId="77777777" w:rsidR="006E6147" w:rsidRPr="00C30F65" w:rsidRDefault="00F35BB1" w:rsidP="006E6147">
      <w:pPr>
        <w:rPr>
          <w:rFonts w:cs="Arial"/>
          <w:b/>
          <w:sz w:val="18"/>
          <w:szCs w:val="18"/>
        </w:rPr>
      </w:pPr>
      <w:r w:rsidRPr="00C30F65">
        <w:rPr>
          <w:rFonts w:cs="Arial"/>
          <w:b/>
          <w:sz w:val="18"/>
          <w:szCs w:val="18"/>
        </w:rPr>
        <w:t>Klageadgang</w:t>
      </w:r>
    </w:p>
    <w:p w14:paraId="018C7821" w14:textId="2EFF04AA" w:rsidR="006E6147" w:rsidRPr="00C30F65" w:rsidRDefault="00F35BB1" w:rsidP="006E6147">
      <w:pPr>
        <w:rPr>
          <w:rFonts w:cs="Arial"/>
          <w:b/>
          <w:sz w:val="18"/>
          <w:szCs w:val="18"/>
        </w:rPr>
      </w:pPr>
      <w:r w:rsidRPr="00C30F65">
        <w:rPr>
          <w:rFonts w:cs="Arial"/>
          <w:sz w:val="18"/>
          <w:szCs w:val="18"/>
        </w:rPr>
        <w:t xml:space="preserve">Kommunen har plikt til å innhente og lagre opplysninger om deg for å kunne behandle din søknad og eventuelt gi deg tjenester etter </w:t>
      </w:r>
      <w:r w:rsidR="006E6147" w:rsidRPr="00C30F65">
        <w:rPr>
          <w:rFonts w:cs="Arial"/>
          <w:color w:val="333333"/>
          <w:sz w:val="18"/>
          <w:szCs w:val="18"/>
        </w:rPr>
        <w:t>personopplysningsloven, forvaltningsloven, arkivlova, pasientjournalloven</w:t>
      </w:r>
      <w:r w:rsidR="008D2E9C" w:rsidRPr="00C30F65">
        <w:rPr>
          <w:rFonts w:cs="Arial"/>
          <w:color w:val="333333"/>
          <w:sz w:val="18"/>
          <w:szCs w:val="18"/>
        </w:rPr>
        <w:t xml:space="preserve"> og</w:t>
      </w:r>
      <w:r w:rsidR="006E6147" w:rsidRPr="00C30F65">
        <w:rPr>
          <w:rFonts w:cs="Arial"/>
          <w:color w:val="333333"/>
          <w:sz w:val="18"/>
          <w:szCs w:val="18"/>
        </w:rPr>
        <w:t xml:space="preserve"> helse- og omsorgstjenesteloven</w:t>
      </w:r>
    </w:p>
    <w:p w14:paraId="305677F1" w14:textId="15C79C07" w:rsidR="00F35BB1" w:rsidRPr="00C30F65" w:rsidRDefault="00F35BB1" w:rsidP="004B1CB9">
      <w:p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 xml:space="preserve">Du har rett til å klage på registrering og oppbevaring av opplysningene om deg. Klageinstansen er Datatilsynet. </w:t>
      </w:r>
    </w:p>
    <w:p w14:paraId="2542A0A4" w14:textId="4C91FAD3" w:rsidR="00F35BB1" w:rsidRPr="00C30F65" w:rsidRDefault="00F35BB1" w:rsidP="00F35BB1">
      <w:pPr>
        <w:rPr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>Din rett til å klage på vedtaket står beskrevet i vedtaket du vil motta etter endt saksbehandling av din søknad.</w:t>
      </w:r>
    </w:p>
    <w:p w14:paraId="24E8D94A" w14:textId="7B4AD7A2" w:rsidR="006E6147" w:rsidRPr="00C30F65" w:rsidRDefault="006E6147" w:rsidP="00F35BB1">
      <w:pPr>
        <w:rPr>
          <w:rFonts w:cs="Arial"/>
          <w:sz w:val="18"/>
          <w:szCs w:val="18"/>
        </w:rPr>
      </w:pPr>
    </w:p>
    <w:p w14:paraId="5B9A234C" w14:textId="61708A34" w:rsidR="00DE7706" w:rsidRPr="00C30F65" w:rsidRDefault="009F0070" w:rsidP="006E6147">
      <w:pPr>
        <w:rPr>
          <w:rStyle w:val="Hyperkobling"/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 xml:space="preserve">Les mer om </w:t>
      </w:r>
      <w:r w:rsidR="006E6147" w:rsidRPr="00C30F65">
        <w:rPr>
          <w:rFonts w:cs="Arial"/>
          <w:sz w:val="18"/>
          <w:szCs w:val="18"/>
        </w:rPr>
        <w:t xml:space="preserve">kommunes håndtering av </w:t>
      </w:r>
      <w:r w:rsidR="00F4613D" w:rsidRPr="00C30F65">
        <w:rPr>
          <w:rFonts w:cs="Arial"/>
          <w:sz w:val="18"/>
          <w:szCs w:val="18"/>
        </w:rPr>
        <w:t>personvern og i</w:t>
      </w:r>
      <w:r w:rsidR="006E6147" w:rsidRPr="00C30F65">
        <w:rPr>
          <w:rFonts w:cs="Arial"/>
          <w:sz w:val="18"/>
          <w:szCs w:val="18"/>
        </w:rPr>
        <w:t>nformasjonssikkerhet på kommunens nettside</w:t>
      </w:r>
      <w:r w:rsidRPr="00C30F65">
        <w:rPr>
          <w:rFonts w:cs="Arial"/>
          <w:sz w:val="18"/>
          <w:szCs w:val="18"/>
        </w:rPr>
        <w:t xml:space="preserve"> </w:t>
      </w:r>
      <w:hyperlink r:id="rId21" w:history="1">
        <w:r w:rsidRPr="00C30F65">
          <w:rPr>
            <w:rStyle w:val="Hyperkobling"/>
            <w:rFonts w:cs="Arial"/>
            <w:sz w:val="18"/>
            <w:szCs w:val="18"/>
          </w:rPr>
          <w:t>https://www.kristiansand.kommune.no/personvern</w:t>
        </w:r>
      </w:hyperlink>
    </w:p>
    <w:p w14:paraId="3572D1F8" w14:textId="77777777" w:rsidR="00F363C9" w:rsidRPr="00C30F65" w:rsidRDefault="00F363C9" w:rsidP="006E6147">
      <w:pPr>
        <w:rPr>
          <w:rStyle w:val="Hyperkobling"/>
          <w:rFonts w:cs="Arial"/>
          <w:sz w:val="18"/>
          <w:szCs w:val="18"/>
        </w:rPr>
      </w:pPr>
    </w:p>
    <w:p w14:paraId="79E76DCD" w14:textId="262626AE" w:rsidR="006E6147" w:rsidRDefault="006E6147" w:rsidP="006E6147">
      <w:pPr>
        <w:rPr>
          <w:rStyle w:val="Hyperkobling"/>
          <w:rFonts w:cs="Arial"/>
          <w:sz w:val="18"/>
          <w:szCs w:val="18"/>
        </w:rPr>
      </w:pPr>
      <w:r w:rsidRPr="00C30F65">
        <w:rPr>
          <w:rFonts w:cs="Arial"/>
          <w:sz w:val="18"/>
          <w:szCs w:val="18"/>
        </w:rPr>
        <w:t>Kommunen</w:t>
      </w:r>
      <w:r w:rsidR="009F0070" w:rsidRPr="00C30F65">
        <w:rPr>
          <w:rFonts w:cs="Arial"/>
          <w:sz w:val="18"/>
          <w:szCs w:val="18"/>
        </w:rPr>
        <w:t>s</w:t>
      </w:r>
      <w:r w:rsidRPr="00C30F65">
        <w:rPr>
          <w:rFonts w:cs="Arial"/>
          <w:sz w:val="18"/>
          <w:szCs w:val="18"/>
        </w:rPr>
        <w:t xml:space="preserve"> Personvernombud kan kontaktes via </w:t>
      </w:r>
      <w:r w:rsidR="00F4613D" w:rsidRPr="00C30F65">
        <w:rPr>
          <w:rFonts w:cs="Arial"/>
          <w:sz w:val="18"/>
          <w:szCs w:val="18"/>
        </w:rPr>
        <w:t xml:space="preserve">kommunens nettside </w:t>
      </w:r>
      <w:r w:rsidRPr="00C30F65">
        <w:rPr>
          <w:rFonts w:cs="Arial"/>
          <w:sz w:val="18"/>
          <w:szCs w:val="18"/>
        </w:rPr>
        <w:t xml:space="preserve">eller e-post: </w:t>
      </w:r>
      <w:hyperlink r:id="rId22" w:history="1">
        <w:r w:rsidRPr="00C30F65">
          <w:rPr>
            <w:rStyle w:val="Hyperkobling"/>
            <w:rFonts w:cs="Arial"/>
            <w:sz w:val="18"/>
            <w:szCs w:val="18"/>
          </w:rPr>
          <w:t>personvernombud@kristiansand.kommune.no</w:t>
        </w:r>
      </w:hyperlink>
    </w:p>
    <w:p w14:paraId="7E7096FE" w14:textId="77777777" w:rsidR="00C30F65" w:rsidRDefault="00C30F65" w:rsidP="006E6147">
      <w:pPr>
        <w:rPr>
          <w:rStyle w:val="Hyperkobling"/>
          <w:rFonts w:cs="Arial"/>
          <w:sz w:val="18"/>
          <w:szCs w:val="18"/>
        </w:rPr>
      </w:pPr>
    </w:p>
    <w:p w14:paraId="5E77E3ED" w14:textId="77777777" w:rsidR="00C30F65" w:rsidRDefault="00C30F65" w:rsidP="006E6147">
      <w:pPr>
        <w:rPr>
          <w:rStyle w:val="Hyperkobling"/>
          <w:rFonts w:cs="Arial"/>
          <w:sz w:val="18"/>
          <w:szCs w:val="18"/>
        </w:rPr>
      </w:pPr>
    </w:p>
    <w:p w14:paraId="39CF38BE" w14:textId="77777777" w:rsidR="00C30F65" w:rsidRDefault="00C30F65" w:rsidP="006E6147">
      <w:pPr>
        <w:rPr>
          <w:rStyle w:val="Hyperkobling"/>
          <w:rFonts w:cs="Arial"/>
          <w:sz w:val="18"/>
          <w:szCs w:val="18"/>
        </w:rPr>
      </w:pPr>
    </w:p>
    <w:p w14:paraId="41AA2601" w14:textId="77777777" w:rsidR="00C30F65" w:rsidRDefault="00C30F65" w:rsidP="006E6147">
      <w:pPr>
        <w:rPr>
          <w:rStyle w:val="Hyperkobling"/>
          <w:rFonts w:cs="Arial"/>
          <w:sz w:val="18"/>
          <w:szCs w:val="18"/>
        </w:rPr>
      </w:pPr>
    </w:p>
    <w:p w14:paraId="615FAA7C" w14:textId="77777777" w:rsidR="00C30F65" w:rsidRDefault="00C30F65" w:rsidP="006E6147">
      <w:pPr>
        <w:rPr>
          <w:rStyle w:val="Hyperkobling"/>
          <w:rFonts w:cs="Arial"/>
          <w:sz w:val="18"/>
          <w:szCs w:val="18"/>
        </w:rPr>
      </w:pPr>
    </w:p>
    <w:p w14:paraId="56CF2CE5" w14:textId="77777777" w:rsidR="00C30F65" w:rsidRPr="00C30F65" w:rsidRDefault="00C30F65" w:rsidP="006E6147">
      <w:pPr>
        <w:rPr>
          <w:rStyle w:val="Hyperkobling"/>
          <w:rFonts w:cs="Arial"/>
          <w:sz w:val="18"/>
          <w:szCs w:val="18"/>
        </w:rPr>
      </w:pPr>
    </w:p>
    <w:p w14:paraId="01E4FE56" w14:textId="77777777" w:rsidR="00DA1B3E" w:rsidRDefault="00DA1B3E" w:rsidP="006E6147">
      <w:pPr>
        <w:rPr>
          <w:rStyle w:val="Hyperkobling"/>
          <w:sz w:val="20"/>
        </w:rPr>
      </w:pPr>
    </w:p>
    <w:p w14:paraId="7D97C8B6" w14:textId="77777777" w:rsidR="00F35BB1" w:rsidRPr="00B03CB3" w:rsidRDefault="00F35BB1" w:rsidP="00F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rPr>
          <w:b/>
          <w:sz w:val="18"/>
          <w:szCs w:val="18"/>
        </w:rPr>
      </w:pPr>
      <w:r w:rsidRPr="00B03CB3">
        <w:rPr>
          <w:b/>
          <w:sz w:val="18"/>
          <w:szCs w:val="18"/>
        </w:rPr>
        <w:t>Informasjon om helse- og omsorgstjenester i Kommunalt pasient- og brukerregister</w:t>
      </w:r>
    </w:p>
    <w:p w14:paraId="576B20AB" w14:textId="77777777" w:rsidR="00F35BB1" w:rsidRPr="005229A5" w:rsidRDefault="00F35BB1" w:rsidP="00F35BB1">
      <w:pPr>
        <w:rPr>
          <w:sz w:val="18"/>
          <w:szCs w:val="18"/>
        </w:rPr>
      </w:pPr>
    </w:p>
    <w:p w14:paraId="43D124AD" w14:textId="77777777" w:rsidR="00F35BB1" w:rsidRPr="005229A5" w:rsidRDefault="00F35BB1" w:rsidP="00F35BB1">
      <w:pPr>
        <w:rPr>
          <w:sz w:val="18"/>
          <w:szCs w:val="18"/>
        </w:rPr>
      </w:pPr>
      <w:r w:rsidRPr="005229A5">
        <w:rPr>
          <w:sz w:val="18"/>
          <w:szCs w:val="18"/>
        </w:rPr>
        <w:t xml:space="preserve">Informasjon fra Helsedirektoratet </w:t>
      </w:r>
    </w:p>
    <w:p w14:paraId="4978D18C" w14:textId="77777777" w:rsidR="00F35BB1" w:rsidRPr="005229A5" w:rsidRDefault="00F35BB1" w:rsidP="00F35BB1">
      <w:pPr>
        <w:rPr>
          <w:sz w:val="18"/>
          <w:szCs w:val="18"/>
        </w:rPr>
      </w:pPr>
    </w:p>
    <w:p w14:paraId="3B0BB363" w14:textId="77777777" w:rsidR="00F35BB1" w:rsidRPr="005229A5" w:rsidRDefault="00F35BB1" w:rsidP="00F35BB1">
      <w:pPr>
        <w:rPr>
          <w:b/>
          <w:sz w:val="18"/>
          <w:szCs w:val="18"/>
        </w:rPr>
      </w:pPr>
      <w:r w:rsidRPr="005229A5">
        <w:rPr>
          <w:b/>
          <w:sz w:val="18"/>
          <w:szCs w:val="18"/>
        </w:rPr>
        <w:t>IPLOS</w:t>
      </w:r>
    </w:p>
    <w:p w14:paraId="4AEDBA66" w14:textId="77777777" w:rsidR="00F35BB1" w:rsidRPr="005229A5" w:rsidRDefault="00F35BB1" w:rsidP="00F35BB1">
      <w:pPr>
        <w:rPr>
          <w:sz w:val="18"/>
          <w:szCs w:val="18"/>
        </w:rPr>
      </w:pPr>
      <w:r w:rsidRPr="005229A5">
        <w:rPr>
          <w:sz w:val="18"/>
          <w:szCs w:val="18"/>
        </w:rPr>
        <w:t>Søker du om eller mottar helse- og omsorgstjenester i din kommune blir det registrert opplysninger om deg og ditt behov for hjelp. Disse opplysningene er en del av din journal og er konfidensielle. Bare de som trenger det i sitt arbeid skal ha tilgang til opplysningene, og de har taushetsplikt.</w:t>
      </w:r>
    </w:p>
    <w:p w14:paraId="1D14C84D" w14:textId="77777777" w:rsidR="00F35BB1" w:rsidRPr="005229A5" w:rsidRDefault="00F35BB1" w:rsidP="00F35BB1">
      <w:pPr>
        <w:rPr>
          <w:sz w:val="18"/>
          <w:szCs w:val="18"/>
        </w:rPr>
      </w:pPr>
      <w:r w:rsidRPr="005229A5">
        <w:rPr>
          <w:sz w:val="18"/>
          <w:szCs w:val="18"/>
        </w:rPr>
        <w:t>Noen av opplysningene blir registrert etter en egen standard (IPLOS) og sendt til Kommunalt pasient- og brukerregister (KPR)</w:t>
      </w:r>
    </w:p>
    <w:p w14:paraId="4155055E" w14:textId="77777777" w:rsidR="00F35BB1" w:rsidRPr="005229A5" w:rsidRDefault="00F35BB1" w:rsidP="00F35BB1">
      <w:pPr>
        <w:rPr>
          <w:sz w:val="18"/>
          <w:szCs w:val="18"/>
        </w:rPr>
      </w:pPr>
    </w:p>
    <w:p w14:paraId="75BBC75A" w14:textId="77777777" w:rsidR="00F35BB1" w:rsidRPr="005229A5" w:rsidRDefault="00F35BB1" w:rsidP="00F35BB1">
      <w:pPr>
        <w:rPr>
          <w:b/>
          <w:sz w:val="18"/>
          <w:szCs w:val="18"/>
        </w:rPr>
      </w:pPr>
      <w:r w:rsidRPr="005229A5">
        <w:rPr>
          <w:b/>
          <w:sz w:val="18"/>
          <w:szCs w:val="18"/>
        </w:rPr>
        <w:t>Kommunalt pasient- og brukerregister (KPR)</w:t>
      </w:r>
    </w:p>
    <w:p w14:paraId="3FDBD097" w14:textId="77777777" w:rsidR="00F35BB1" w:rsidRPr="005229A5" w:rsidRDefault="00F35BB1" w:rsidP="00F35BB1">
      <w:pPr>
        <w:rPr>
          <w:sz w:val="18"/>
          <w:szCs w:val="18"/>
        </w:rPr>
      </w:pPr>
      <w:r w:rsidRPr="005229A5">
        <w:rPr>
          <w:sz w:val="18"/>
          <w:szCs w:val="18"/>
        </w:rPr>
        <w:t>KPR vil inneholde opplysninger om alle som mottar helse- og omsorgstjenester fra kommunen. Registeret vil inneholde data fra alle tjenester som er nevnt i lov om kommunale helse- og omsorgstjenester (lovdata.no)</w:t>
      </w:r>
    </w:p>
    <w:p w14:paraId="6EDE054C" w14:textId="77777777" w:rsidR="00F35BB1" w:rsidRPr="005229A5" w:rsidRDefault="00F35BB1" w:rsidP="00F35BB1">
      <w:pPr>
        <w:rPr>
          <w:sz w:val="18"/>
          <w:szCs w:val="18"/>
          <w:u w:val="single"/>
        </w:rPr>
      </w:pPr>
    </w:p>
    <w:p w14:paraId="567E29A5" w14:textId="77777777" w:rsidR="00F35BB1" w:rsidRPr="005229A5" w:rsidRDefault="00F35BB1" w:rsidP="00F35BB1">
      <w:pPr>
        <w:rPr>
          <w:sz w:val="18"/>
          <w:szCs w:val="18"/>
        </w:rPr>
      </w:pPr>
      <w:r w:rsidRPr="005229A5">
        <w:rPr>
          <w:sz w:val="18"/>
          <w:szCs w:val="18"/>
          <w:u w:val="single"/>
        </w:rPr>
        <w:t>Informasjon i KPR skal bidra til å</w:t>
      </w:r>
      <w:r w:rsidRPr="005229A5">
        <w:rPr>
          <w:sz w:val="18"/>
          <w:szCs w:val="18"/>
        </w:rPr>
        <w:t>:</w:t>
      </w:r>
    </w:p>
    <w:p w14:paraId="411094A7" w14:textId="77777777" w:rsidR="00F35BB1" w:rsidRPr="005229A5" w:rsidRDefault="00F35BB1" w:rsidP="00F35BB1">
      <w:pPr>
        <w:pStyle w:val="Listeavsnitt"/>
        <w:numPr>
          <w:ilvl w:val="0"/>
          <w:numId w:val="21"/>
        </w:numPr>
        <w:rPr>
          <w:sz w:val="18"/>
          <w:szCs w:val="18"/>
        </w:rPr>
      </w:pPr>
      <w:r w:rsidRPr="005229A5">
        <w:rPr>
          <w:sz w:val="18"/>
          <w:szCs w:val="18"/>
        </w:rPr>
        <w:t>øke kvaliteten på helse- og omsorgstjenestene</w:t>
      </w:r>
    </w:p>
    <w:p w14:paraId="3423B238" w14:textId="77777777" w:rsidR="00F35BB1" w:rsidRPr="005229A5" w:rsidRDefault="00F35BB1" w:rsidP="00F35BB1">
      <w:pPr>
        <w:pStyle w:val="Listeavsnitt"/>
        <w:numPr>
          <w:ilvl w:val="0"/>
          <w:numId w:val="21"/>
        </w:numPr>
        <w:rPr>
          <w:sz w:val="18"/>
          <w:szCs w:val="18"/>
        </w:rPr>
      </w:pPr>
      <w:r w:rsidRPr="005229A5">
        <w:rPr>
          <w:sz w:val="18"/>
          <w:szCs w:val="18"/>
        </w:rPr>
        <w:t>sikre god planlegging og et likeverdig helsetilbud uavhengig av kjønn, bosted og sosial status</w:t>
      </w:r>
    </w:p>
    <w:p w14:paraId="5878E93B" w14:textId="77777777" w:rsidR="00F35BB1" w:rsidRPr="005229A5" w:rsidRDefault="00F35BB1" w:rsidP="00F35BB1">
      <w:pPr>
        <w:pStyle w:val="Listeavsnitt"/>
        <w:numPr>
          <w:ilvl w:val="0"/>
          <w:numId w:val="21"/>
        </w:numPr>
        <w:rPr>
          <w:sz w:val="18"/>
          <w:szCs w:val="18"/>
        </w:rPr>
      </w:pPr>
      <w:r w:rsidRPr="005229A5">
        <w:rPr>
          <w:sz w:val="18"/>
          <w:szCs w:val="18"/>
        </w:rPr>
        <w:t>gi mer kunnskap om effekten av behandling og sykdommers utbredelse, årsaker og forløp</w:t>
      </w:r>
    </w:p>
    <w:p w14:paraId="319862F0" w14:textId="77777777" w:rsidR="00F35BB1" w:rsidRPr="005229A5" w:rsidRDefault="00F35BB1" w:rsidP="00F35BB1">
      <w:pPr>
        <w:rPr>
          <w:sz w:val="18"/>
          <w:szCs w:val="18"/>
          <w:u w:val="single"/>
        </w:rPr>
      </w:pPr>
    </w:p>
    <w:p w14:paraId="3E18573F" w14:textId="77777777" w:rsidR="00F35BB1" w:rsidRPr="005229A5" w:rsidRDefault="00F35BB1" w:rsidP="00F35BB1">
      <w:pPr>
        <w:rPr>
          <w:sz w:val="18"/>
          <w:szCs w:val="18"/>
        </w:rPr>
      </w:pPr>
      <w:r w:rsidRPr="005229A5">
        <w:rPr>
          <w:sz w:val="18"/>
          <w:szCs w:val="18"/>
          <w:u w:val="single"/>
        </w:rPr>
        <w:t>Hvilke opplysninger sendes til KPR</w:t>
      </w:r>
      <w:r w:rsidRPr="005229A5">
        <w:rPr>
          <w:sz w:val="18"/>
          <w:szCs w:val="18"/>
        </w:rPr>
        <w:t>?</w:t>
      </w:r>
    </w:p>
    <w:p w14:paraId="46D7DF5B" w14:textId="77777777" w:rsidR="00F35BB1" w:rsidRPr="005229A5" w:rsidRDefault="00F35BB1" w:rsidP="00F35BB1">
      <w:pPr>
        <w:pStyle w:val="Listeavsnitt"/>
        <w:numPr>
          <w:ilvl w:val="0"/>
          <w:numId w:val="22"/>
        </w:numPr>
        <w:rPr>
          <w:sz w:val="18"/>
          <w:szCs w:val="18"/>
        </w:rPr>
      </w:pPr>
      <w:r w:rsidRPr="005229A5">
        <w:rPr>
          <w:sz w:val="18"/>
          <w:szCs w:val="18"/>
        </w:rPr>
        <w:t>kjønn, alder og kommune</w:t>
      </w:r>
    </w:p>
    <w:p w14:paraId="62A08D3C" w14:textId="77777777" w:rsidR="00F35BB1" w:rsidRPr="005229A5" w:rsidRDefault="00F35BB1" w:rsidP="00F35BB1">
      <w:pPr>
        <w:pStyle w:val="Listeavsnitt"/>
        <w:numPr>
          <w:ilvl w:val="0"/>
          <w:numId w:val="22"/>
        </w:numPr>
        <w:rPr>
          <w:sz w:val="18"/>
          <w:szCs w:val="18"/>
        </w:rPr>
      </w:pPr>
      <w:r w:rsidRPr="005229A5">
        <w:rPr>
          <w:sz w:val="18"/>
          <w:szCs w:val="18"/>
        </w:rPr>
        <w:t>husstand</w:t>
      </w:r>
    </w:p>
    <w:p w14:paraId="44571535" w14:textId="77777777" w:rsidR="00F35BB1" w:rsidRPr="005229A5" w:rsidRDefault="00F35BB1" w:rsidP="00F35BB1">
      <w:pPr>
        <w:pStyle w:val="Listeavsnitt"/>
        <w:numPr>
          <w:ilvl w:val="0"/>
          <w:numId w:val="22"/>
        </w:numPr>
        <w:rPr>
          <w:sz w:val="18"/>
          <w:szCs w:val="18"/>
        </w:rPr>
      </w:pPr>
      <w:r w:rsidRPr="005229A5">
        <w:rPr>
          <w:sz w:val="18"/>
          <w:szCs w:val="18"/>
        </w:rPr>
        <w:t>behov for bistand og assistanse til å delta i forbindelse med arbeid, utdanning og fritid</w:t>
      </w:r>
    </w:p>
    <w:p w14:paraId="5BD566FF" w14:textId="77777777" w:rsidR="00F35BB1" w:rsidRPr="005229A5" w:rsidRDefault="00F35BB1" w:rsidP="00F35BB1">
      <w:pPr>
        <w:pStyle w:val="Listeavsnitt"/>
        <w:numPr>
          <w:ilvl w:val="0"/>
          <w:numId w:val="22"/>
        </w:numPr>
        <w:rPr>
          <w:sz w:val="18"/>
          <w:szCs w:val="18"/>
        </w:rPr>
      </w:pPr>
      <w:r w:rsidRPr="005229A5">
        <w:rPr>
          <w:sz w:val="18"/>
          <w:szCs w:val="18"/>
        </w:rPr>
        <w:t>bistand fra familie og personer i nærmiljøet</w:t>
      </w:r>
    </w:p>
    <w:p w14:paraId="24DD2F30" w14:textId="77777777" w:rsidR="00F35BB1" w:rsidRPr="005229A5" w:rsidRDefault="00F35BB1" w:rsidP="00F35BB1">
      <w:pPr>
        <w:pStyle w:val="Listeavsnitt"/>
        <w:numPr>
          <w:ilvl w:val="0"/>
          <w:numId w:val="22"/>
        </w:numPr>
        <w:rPr>
          <w:sz w:val="18"/>
          <w:szCs w:val="18"/>
        </w:rPr>
      </w:pPr>
      <w:r w:rsidRPr="005229A5">
        <w:rPr>
          <w:sz w:val="18"/>
          <w:szCs w:val="18"/>
        </w:rPr>
        <w:t>vurdert av lege/tannhelsepersonell i løpet av siste år</w:t>
      </w:r>
    </w:p>
    <w:p w14:paraId="54680327" w14:textId="77777777" w:rsidR="00F35BB1" w:rsidRPr="005229A5" w:rsidRDefault="00F35BB1" w:rsidP="00F35BB1">
      <w:pPr>
        <w:pStyle w:val="Listeavsnitt"/>
        <w:numPr>
          <w:ilvl w:val="0"/>
          <w:numId w:val="22"/>
        </w:numPr>
        <w:rPr>
          <w:sz w:val="18"/>
          <w:szCs w:val="18"/>
        </w:rPr>
      </w:pPr>
      <w:r w:rsidRPr="005229A5">
        <w:rPr>
          <w:sz w:val="18"/>
          <w:szCs w:val="18"/>
        </w:rPr>
        <w:t>hvilke tjenester som ytes av kommunen</w:t>
      </w:r>
    </w:p>
    <w:p w14:paraId="354DCA48" w14:textId="77777777" w:rsidR="00F35BB1" w:rsidRPr="005229A5" w:rsidRDefault="00F35BB1" w:rsidP="00F35BB1">
      <w:pPr>
        <w:pStyle w:val="Listeavsnitt"/>
        <w:numPr>
          <w:ilvl w:val="0"/>
          <w:numId w:val="22"/>
        </w:numPr>
        <w:rPr>
          <w:sz w:val="18"/>
          <w:szCs w:val="18"/>
        </w:rPr>
      </w:pPr>
      <w:r w:rsidRPr="005229A5">
        <w:rPr>
          <w:sz w:val="18"/>
          <w:szCs w:val="18"/>
        </w:rPr>
        <w:t>om det er utarbeidet en individuell plan og om du har en koordinator</w:t>
      </w:r>
    </w:p>
    <w:p w14:paraId="04560134" w14:textId="77777777" w:rsidR="00F35BB1" w:rsidRPr="005229A5" w:rsidRDefault="00F35BB1" w:rsidP="00F35BB1">
      <w:pPr>
        <w:pStyle w:val="Listeavsnitt"/>
        <w:numPr>
          <w:ilvl w:val="0"/>
          <w:numId w:val="22"/>
        </w:numPr>
        <w:rPr>
          <w:sz w:val="18"/>
          <w:szCs w:val="18"/>
        </w:rPr>
      </w:pPr>
      <w:r w:rsidRPr="005229A5">
        <w:rPr>
          <w:sz w:val="18"/>
          <w:szCs w:val="18"/>
        </w:rPr>
        <w:t>relevante diagnoser som det er nødvendig å kjenne til for å gi deg riktige tjenester</w:t>
      </w:r>
    </w:p>
    <w:p w14:paraId="7278E195" w14:textId="77777777" w:rsidR="00F35BB1" w:rsidRPr="005229A5" w:rsidRDefault="00F35BB1" w:rsidP="00F35BB1">
      <w:pPr>
        <w:rPr>
          <w:sz w:val="18"/>
          <w:szCs w:val="18"/>
          <w:u w:val="single"/>
        </w:rPr>
      </w:pPr>
    </w:p>
    <w:p w14:paraId="22730C17" w14:textId="77777777" w:rsidR="00F35BB1" w:rsidRPr="005229A5" w:rsidRDefault="00F35BB1" w:rsidP="00F35BB1">
      <w:pPr>
        <w:rPr>
          <w:sz w:val="18"/>
          <w:szCs w:val="18"/>
        </w:rPr>
      </w:pPr>
      <w:r w:rsidRPr="005229A5">
        <w:rPr>
          <w:sz w:val="18"/>
          <w:szCs w:val="18"/>
          <w:u w:val="single"/>
        </w:rPr>
        <w:t>Hvem skal gi opplysningene</w:t>
      </w:r>
      <w:r w:rsidRPr="005229A5">
        <w:rPr>
          <w:sz w:val="18"/>
          <w:szCs w:val="18"/>
        </w:rPr>
        <w:t>?</w:t>
      </w:r>
    </w:p>
    <w:p w14:paraId="32A384AE" w14:textId="77777777" w:rsidR="00F35BB1" w:rsidRPr="005229A5" w:rsidRDefault="00F35BB1" w:rsidP="00F35BB1">
      <w:pPr>
        <w:pStyle w:val="Listeavsnitt"/>
        <w:numPr>
          <w:ilvl w:val="0"/>
          <w:numId w:val="23"/>
        </w:numPr>
        <w:rPr>
          <w:sz w:val="18"/>
          <w:szCs w:val="18"/>
        </w:rPr>
      </w:pPr>
      <w:r w:rsidRPr="005229A5">
        <w:rPr>
          <w:sz w:val="18"/>
          <w:szCs w:val="18"/>
        </w:rPr>
        <w:t>Det er først og fremst du som skal gi opplysningene om din situasjon til kommunen. Du har lovfestet rett til å være med på å vurdere hva du trenger av bistand og assistanse og hvordan tjenestene skal gis.</w:t>
      </w:r>
    </w:p>
    <w:p w14:paraId="4625D523" w14:textId="77777777" w:rsidR="00F35BB1" w:rsidRPr="005229A5" w:rsidRDefault="00F35BB1" w:rsidP="00F35BB1">
      <w:pPr>
        <w:pStyle w:val="Listeavsnitt"/>
        <w:numPr>
          <w:ilvl w:val="0"/>
          <w:numId w:val="23"/>
        </w:numPr>
        <w:rPr>
          <w:sz w:val="18"/>
          <w:szCs w:val="18"/>
        </w:rPr>
      </w:pPr>
      <w:r w:rsidRPr="005229A5">
        <w:rPr>
          <w:sz w:val="18"/>
          <w:szCs w:val="18"/>
        </w:rPr>
        <w:t>Hvis andre enn deg skal gi opplysninger, må du gi ditt samtykke.</w:t>
      </w:r>
    </w:p>
    <w:p w14:paraId="346E75F5" w14:textId="77777777" w:rsidR="00F35BB1" w:rsidRPr="005229A5" w:rsidRDefault="00F35BB1" w:rsidP="00F35BB1">
      <w:pPr>
        <w:pStyle w:val="Listeavsnitt"/>
        <w:numPr>
          <w:ilvl w:val="0"/>
          <w:numId w:val="23"/>
        </w:numPr>
        <w:rPr>
          <w:sz w:val="18"/>
          <w:szCs w:val="18"/>
        </w:rPr>
      </w:pPr>
      <w:r w:rsidRPr="005229A5">
        <w:rPr>
          <w:sz w:val="18"/>
          <w:szCs w:val="18"/>
        </w:rPr>
        <w:t>Kommunen kan ikke be deg om opplysninger som ikke har betydning for situasjonen din.</w:t>
      </w:r>
    </w:p>
    <w:p w14:paraId="0CB01478" w14:textId="77777777" w:rsidR="00F35BB1" w:rsidRPr="005229A5" w:rsidRDefault="00F35BB1" w:rsidP="00F35BB1">
      <w:pPr>
        <w:pStyle w:val="Listeavsnitt"/>
        <w:numPr>
          <w:ilvl w:val="0"/>
          <w:numId w:val="23"/>
        </w:numPr>
        <w:rPr>
          <w:sz w:val="18"/>
          <w:szCs w:val="18"/>
        </w:rPr>
      </w:pPr>
      <w:r w:rsidRPr="005229A5">
        <w:rPr>
          <w:sz w:val="18"/>
          <w:szCs w:val="18"/>
        </w:rPr>
        <w:t>Hvis det dreier seg om opplysninger du ikke kan gi, kan det være nødvendig å ta kontakt med noen av dine nærmeste. Det kan også være nødvendig å spørre andre ansatte i kommunen (for eksempel fastlegen) eller et sykehus, om opplysninger.</w:t>
      </w:r>
    </w:p>
    <w:p w14:paraId="650781A4" w14:textId="77777777" w:rsidR="00F35BB1" w:rsidRPr="005229A5" w:rsidRDefault="00F35BB1" w:rsidP="00F35BB1">
      <w:pPr>
        <w:rPr>
          <w:sz w:val="18"/>
          <w:szCs w:val="18"/>
          <w:u w:val="single"/>
        </w:rPr>
      </w:pPr>
    </w:p>
    <w:p w14:paraId="6C054BEA" w14:textId="77777777" w:rsidR="00F35BB1" w:rsidRPr="005229A5" w:rsidRDefault="00F35BB1" w:rsidP="00F35BB1">
      <w:pPr>
        <w:rPr>
          <w:sz w:val="18"/>
          <w:szCs w:val="18"/>
        </w:rPr>
      </w:pPr>
      <w:r w:rsidRPr="005229A5">
        <w:rPr>
          <w:sz w:val="18"/>
          <w:szCs w:val="18"/>
          <w:u w:val="single"/>
        </w:rPr>
        <w:t>Hvordan ivaretas opplysningene</w:t>
      </w:r>
      <w:r w:rsidRPr="005229A5">
        <w:rPr>
          <w:sz w:val="18"/>
          <w:szCs w:val="18"/>
        </w:rPr>
        <w:t>?</w:t>
      </w:r>
    </w:p>
    <w:p w14:paraId="223E39F5" w14:textId="77777777" w:rsidR="00F35BB1" w:rsidRPr="005229A5" w:rsidRDefault="00F35BB1" w:rsidP="00F35BB1">
      <w:pPr>
        <w:pStyle w:val="Listeavsnitt"/>
        <w:numPr>
          <w:ilvl w:val="0"/>
          <w:numId w:val="24"/>
        </w:numPr>
        <w:rPr>
          <w:sz w:val="18"/>
          <w:szCs w:val="18"/>
        </w:rPr>
      </w:pPr>
      <w:r w:rsidRPr="005229A5">
        <w:rPr>
          <w:sz w:val="18"/>
          <w:szCs w:val="18"/>
        </w:rPr>
        <w:t>Fødselsnummer oppbevares kryptert.</w:t>
      </w:r>
    </w:p>
    <w:p w14:paraId="48423FD9" w14:textId="77777777" w:rsidR="00F35BB1" w:rsidRPr="005229A5" w:rsidRDefault="00F35BB1" w:rsidP="00F35BB1">
      <w:pPr>
        <w:pStyle w:val="Listeavsnitt"/>
        <w:numPr>
          <w:ilvl w:val="0"/>
          <w:numId w:val="24"/>
        </w:numPr>
        <w:rPr>
          <w:sz w:val="18"/>
          <w:szCs w:val="18"/>
        </w:rPr>
      </w:pPr>
      <w:r w:rsidRPr="005229A5">
        <w:rPr>
          <w:sz w:val="18"/>
          <w:szCs w:val="18"/>
        </w:rPr>
        <w:t>De som behandler opplysningene i KPR har taushetsplikt</w:t>
      </w:r>
    </w:p>
    <w:p w14:paraId="30984B7D" w14:textId="77777777" w:rsidR="00F35BB1" w:rsidRPr="005229A5" w:rsidRDefault="00F35BB1" w:rsidP="00F35BB1">
      <w:pPr>
        <w:pStyle w:val="Listeavsnitt"/>
        <w:numPr>
          <w:ilvl w:val="0"/>
          <w:numId w:val="24"/>
        </w:numPr>
        <w:rPr>
          <w:sz w:val="18"/>
          <w:szCs w:val="18"/>
        </w:rPr>
      </w:pPr>
      <w:r w:rsidRPr="005229A5">
        <w:rPr>
          <w:sz w:val="18"/>
          <w:szCs w:val="18"/>
        </w:rPr>
        <w:t>Utlevering av personidentifiserbare helseopplysninger fra KPR kan bare skje når det foreligger nødvendig tillatelser.</w:t>
      </w:r>
    </w:p>
    <w:p w14:paraId="5D94C437" w14:textId="77777777" w:rsidR="00F35BB1" w:rsidRPr="005229A5" w:rsidRDefault="00F35BB1" w:rsidP="00F35BB1">
      <w:pPr>
        <w:pStyle w:val="Listeavsnitt"/>
        <w:numPr>
          <w:ilvl w:val="0"/>
          <w:numId w:val="24"/>
        </w:numPr>
        <w:rPr>
          <w:sz w:val="18"/>
          <w:szCs w:val="18"/>
        </w:rPr>
      </w:pPr>
      <w:r w:rsidRPr="005229A5">
        <w:rPr>
          <w:sz w:val="18"/>
          <w:szCs w:val="18"/>
        </w:rPr>
        <w:t xml:space="preserve">Kun et fåtall spesielt autoriserte ansatte kan behandle forespørsler om innsyn. </w:t>
      </w:r>
    </w:p>
    <w:p w14:paraId="2F384899" w14:textId="77777777" w:rsidR="00F35BB1" w:rsidRPr="005229A5" w:rsidRDefault="00F35BB1" w:rsidP="00F35BB1">
      <w:pPr>
        <w:rPr>
          <w:sz w:val="18"/>
          <w:szCs w:val="18"/>
          <w:u w:val="single"/>
        </w:rPr>
      </w:pPr>
    </w:p>
    <w:p w14:paraId="1D45EE86" w14:textId="77777777" w:rsidR="00F35BB1" w:rsidRPr="005229A5" w:rsidRDefault="00F35BB1" w:rsidP="00F35BB1">
      <w:pPr>
        <w:rPr>
          <w:sz w:val="18"/>
          <w:szCs w:val="18"/>
        </w:rPr>
      </w:pPr>
      <w:r w:rsidRPr="005229A5">
        <w:rPr>
          <w:sz w:val="18"/>
          <w:szCs w:val="18"/>
          <w:u w:val="single"/>
        </w:rPr>
        <w:t>Innsyn i egne helseopplysninger</w:t>
      </w:r>
    </w:p>
    <w:p w14:paraId="1EDC5576" w14:textId="77777777" w:rsidR="00F35BB1" w:rsidRPr="005229A5" w:rsidRDefault="00F35BB1" w:rsidP="00F35BB1">
      <w:pPr>
        <w:rPr>
          <w:sz w:val="18"/>
          <w:szCs w:val="18"/>
        </w:rPr>
      </w:pPr>
      <w:r w:rsidRPr="005229A5">
        <w:rPr>
          <w:sz w:val="18"/>
          <w:szCs w:val="18"/>
        </w:rPr>
        <w:t>Du har rett til å:</w:t>
      </w:r>
    </w:p>
    <w:p w14:paraId="05C74DFD" w14:textId="77777777" w:rsidR="00F35BB1" w:rsidRPr="005229A5" w:rsidRDefault="00F35BB1" w:rsidP="00F35BB1">
      <w:pPr>
        <w:pStyle w:val="Listeavsnitt"/>
        <w:numPr>
          <w:ilvl w:val="0"/>
          <w:numId w:val="25"/>
        </w:numPr>
        <w:rPr>
          <w:sz w:val="18"/>
          <w:szCs w:val="18"/>
        </w:rPr>
      </w:pPr>
      <w:r w:rsidRPr="005229A5">
        <w:rPr>
          <w:sz w:val="18"/>
          <w:szCs w:val="18"/>
        </w:rPr>
        <w:t>få innsyn i enge helseopplysninger i KPR</w:t>
      </w:r>
    </w:p>
    <w:p w14:paraId="4A078647" w14:textId="77777777" w:rsidR="00F35BB1" w:rsidRPr="005229A5" w:rsidRDefault="00F35BB1" w:rsidP="00F35BB1">
      <w:pPr>
        <w:pStyle w:val="Listeavsnitt"/>
        <w:numPr>
          <w:ilvl w:val="0"/>
          <w:numId w:val="25"/>
        </w:numPr>
        <w:rPr>
          <w:sz w:val="18"/>
          <w:szCs w:val="18"/>
        </w:rPr>
      </w:pPr>
      <w:r w:rsidRPr="005229A5">
        <w:rPr>
          <w:sz w:val="18"/>
          <w:szCs w:val="18"/>
        </w:rPr>
        <w:t>få vite hvem som har mottatt helseopplysninger om deg og hva de er brukt til</w:t>
      </w:r>
    </w:p>
    <w:p w14:paraId="1DB72172" w14:textId="77777777" w:rsidR="00F35BB1" w:rsidRPr="005229A5" w:rsidRDefault="00F35BB1" w:rsidP="00F35BB1">
      <w:pPr>
        <w:pStyle w:val="Listeavsnitt"/>
        <w:numPr>
          <w:ilvl w:val="0"/>
          <w:numId w:val="25"/>
        </w:numPr>
        <w:rPr>
          <w:sz w:val="18"/>
          <w:szCs w:val="18"/>
        </w:rPr>
      </w:pPr>
      <w:r w:rsidRPr="005229A5">
        <w:rPr>
          <w:sz w:val="18"/>
          <w:szCs w:val="18"/>
        </w:rPr>
        <w:t>stille spørsmål til saksbehandler om opplysninger som er registrert om deg eller melde fra om feil i opplysningene</w:t>
      </w:r>
    </w:p>
    <w:p w14:paraId="52D30A30" w14:textId="77777777" w:rsidR="00F35BB1" w:rsidRPr="005229A5" w:rsidRDefault="00F35BB1" w:rsidP="00F35BB1">
      <w:pPr>
        <w:rPr>
          <w:sz w:val="18"/>
          <w:szCs w:val="18"/>
          <w:u w:val="single"/>
        </w:rPr>
      </w:pPr>
    </w:p>
    <w:p w14:paraId="053AB1C7" w14:textId="77777777" w:rsidR="00F35BB1" w:rsidRPr="005229A5" w:rsidRDefault="00F35BB1" w:rsidP="00F35BB1">
      <w:pPr>
        <w:rPr>
          <w:sz w:val="18"/>
          <w:szCs w:val="18"/>
          <w:u w:val="single"/>
        </w:rPr>
      </w:pPr>
      <w:r w:rsidRPr="005229A5">
        <w:rPr>
          <w:sz w:val="18"/>
          <w:szCs w:val="18"/>
          <w:u w:val="single"/>
        </w:rPr>
        <w:t>Reservasjon</w:t>
      </w:r>
    </w:p>
    <w:p w14:paraId="37C2C6B5" w14:textId="77777777" w:rsidR="00F35BB1" w:rsidRPr="005229A5" w:rsidRDefault="00F35BB1" w:rsidP="00F35BB1">
      <w:pPr>
        <w:rPr>
          <w:sz w:val="18"/>
          <w:szCs w:val="18"/>
        </w:rPr>
      </w:pPr>
      <w:r w:rsidRPr="005229A5">
        <w:rPr>
          <w:sz w:val="18"/>
          <w:szCs w:val="18"/>
        </w:rPr>
        <w:t>Du kan reservere deg mot at helseopplysninger om deg utleveres fra KPR sammen med fødselsnummer, eller mot utlevering av helseopplysninger til enkelte formål.</w:t>
      </w:r>
    </w:p>
    <w:p w14:paraId="464DD60F" w14:textId="77777777" w:rsidR="00F35BB1" w:rsidRPr="005229A5" w:rsidRDefault="00F35BB1" w:rsidP="00F35BB1">
      <w:pPr>
        <w:rPr>
          <w:sz w:val="18"/>
          <w:szCs w:val="18"/>
        </w:rPr>
      </w:pPr>
    </w:p>
    <w:p w14:paraId="3319E227" w14:textId="4818E500" w:rsidR="00F35BB1" w:rsidRPr="005229A5" w:rsidRDefault="00F35BB1" w:rsidP="00F35BB1">
      <w:pPr>
        <w:rPr>
          <w:sz w:val="18"/>
          <w:szCs w:val="18"/>
        </w:rPr>
      </w:pPr>
      <w:r w:rsidRPr="005229A5">
        <w:rPr>
          <w:sz w:val="18"/>
          <w:szCs w:val="18"/>
        </w:rPr>
        <w:t>KPR vil gi økt kunnskap og bedre grunnlag for analyser og forskning. Det skal brukes til å utvikle og gi bedre helse- og omsorgstjenester i kommunene. Dersom mange reserverer seg mot utlevering av informasjon vi grunnlaget for denne kunnskapen bli dårligere. Vi håper du ha</w:t>
      </w:r>
      <w:r w:rsidR="009F0070">
        <w:rPr>
          <w:sz w:val="18"/>
          <w:szCs w:val="18"/>
        </w:rPr>
        <w:t>r</w:t>
      </w:r>
      <w:r w:rsidRPr="005229A5">
        <w:rPr>
          <w:sz w:val="18"/>
          <w:szCs w:val="18"/>
        </w:rPr>
        <w:t xml:space="preserve"> tillit til at vi skal behandle dine data sikkert og korrekt.</w:t>
      </w:r>
    </w:p>
    <w:p w14:paraId="0305D0CE" w14:textId="77777777" w:rsidR="00F35BB1" w:rsidRDefault="00F35BB1" w:rsidP="00F35BB1">
      <w:r w:rsidRPr="005229A5">
        <w:rPr>
          <w:sz w:val="18"/>
          <w:szCs w:val="18"/>
        </w:rPr>
        <w:t xml:space="preserve">Les mer om IPLOS og KPR på </w:t>
      </w:r>
      <w:hyperlink r:id="rId23" w:history="1">
        <w:r w:rsidRPr="005229A5">
          <w:rPr>
            <w:rStyle w:val="Hyperkobling"/>
            <w:sz w:val="18"/>
            <w:szCs w:val="18"/>
          </w:rPr>
          <w:t>www.helsedirektoratet.no</w:t>
        </w:r>
      </w:hyperlink>
    </w:p>
    <w:p w14:paraId="0AE44C75" w14:textId="77777777" w:rsidR="00FF2E3F" w:rsidRDefault="00FF2E3F" w:rsidP="00F35BB1"/>
    <w:p w14:paraId="40373F40" w14:textId="1AF0AD35" w:rsidR="00FF2E3F" w:rsidRPr="005229A5" w:rsidRDefault="00FF2E3F" w:rsidP="00F35BB1">
      <w:pPr>
        <w:rPr>
          <w:sz w:val="18"/>
          <w:szCs w:val="18"/>
        </w:rPr>
      </w:pPr>
      <w:r w:rsidRPr="00FF2E3F">
        <w:rPr>
          <w:sz w:val="18"/>
          <w:szCs w:val="18"/>
        </w:rPr>
        <w:t>Dersom du ønsker å reservere deg mot at helseopplysninger om deg utleveres fra Kommunalt pasient- og brukerregister sammen med fødselsnummer, må du fylle ut skjema Reservasjon i KPR som du finner her: </w:t>
      </w:r>
      <w:hyperlink r:id="rId24" w:anchor=":~:text=Du%20kan%20reservere%20deg%20mot%20at%20helseopplysningene%20dine,at%20enkelte%20opplysninger%20om%20deg%20registreres%20i%20KPR." w:tgtFrame="_blank" w:history="1">
        <w:r w:rsidRPr="00FF2E3F">
          <w:rPr>
            <w:rStyle w:val="Hyperkobling"/>
            <w:sz w:val="18"/>
            <w:szCs w:val="18"/>
          </w:rPr>
          <w:t>Reservasjonsrett i Kommunalt pasient- og brukerregister (KPR) - FHI</w:t>
        </w:r>
      </w:hyperlink>
      <w:r w:rsidRPr="00FF2E3F">
        <w:rPr>
          <w:sz w:val="18"/>
          <w:szCs w:val="18"/>
        </w:rPr>
        <w:t> </w:t>
      </w:r>
    </w:p>
    <w:p w14:paraId="11283220" w14:textId="77777777" w:rsidR="00F35BB1" w:rsidRPr="005229A5" w:rsidRDefault="00F35BB1" w:rsidP="00F35BB1">
      <w:pPr>
        <w:rPr>
          <w:sz w:val="18"/>
          <w:szCs w:val="18"/>
        </w:rPr>
      </w:pPr>
    </w:p>
    <w:p w14:paraId="4E17AD73" w14:textId="77777777" w:rsidR="00F35BB1" w:rsidRPr="005229A5" w:rsidRDefault="00F35BB1" w:rsidP="00F35BB1">
      <w:pPr>
        <w:rPr>
          <w:sz w:val="18"/>
          <w:szCs w:val="18"/>
        </w:rPr>
      </w:pPr>
      <w:r w:rsidRPr="005229A5">
        <w:rPr>
          <w:sz w:val="18"/>
          <w:szCs w:val="18"/>
        </w:rPr>
        <w:lastRenderedPageBreak/>
        <w:t>Helsedirektoratet er databehandlingsansvarlig for Kommunalt pasient- og brukerregister.</w:t>
      </w:r>
    </w:p>
    <w:p w14:paraId="7D65EB9E" w14:textId="77777777" w:rsidR="00F35BB1" w:rsidRPr="005229A5" w:rsidRDefault="00F35BB1" w:rsidP="00F35BB1">
      <w:pPr>
        <w:rPr>
          <w:sz w:val="18"/>
          <w:szCs w:val="18"/>
        </w:rPr>
      </w:pPr>
      <w:r w:rsidRPr="005229A5">
        <w:rPr>
          <w:sz w:val="18"/>
          <w:szCs w:val="18"/>
        </w:rPr>
        <w:t>Helsedirektoratet</w:t>
      </w:r>
    </w:p>
    <w:p w14:paraId="42A86864" w14:textId="2701188B" w:rsidR="004B6417" w:rsidRPr="005229A5" w:rsidRDefault="00F35BB1" w:rsidP="00F35BB1">
      <w:pPr>
        <w:tabs>
          <w:tab w:val="left" w:pos="1134"/>
        </w:tabs>
        <w:rPr>
          <w:sz w:val="18"/>
          <w:szCs w:val="18"/>
        </w:rPr>
      </w:pPr>
      <w:r w:rsidRPr="005229A5">
        <w:rPr>
          <w:sz w:val="18"/>
          <w:szCs w:val="18"/>
        </w:rPr>
        <w:t xml:space="preserve">Universitetsgata 2, Pb 7000 St. Olavs plass, 0130 Oslo, </w:t>
      </w:r>
      <w:proofErr w:type="spellStart"/>
      <w:r w:rsidRPr="005229A5">
        <w:rPr>
          <w:sz w:val="18"/>
          <w:szCs w:val="18"/>
        </w:rPr>
        <w:t>tlf</w:t>
      </w:r>
      <w:proofErr w:type="spellEnd"/>
      <w:r w:rsidRPr="005229A5">
        <w:rPr>
          <w:sz w:val="18"/>
          <w:szCs w:val="18"/>
        </w:rPr>
        <w:t xml:space="preserve"> 81020050 e-post: postmottak@helsedir.no</w:t>
      </w:r>
    </w:p>
    <w:sectPr w:rsidR="004B6417" w:rsidRPr="005229A5" w:rsidSect="005D4998">
      <w:type w:val="continuous"/>
      <w:pgSz w:w="11907" w:h="16840" w:code="9"/>
      <w:pgMar w:top="567" w:right="1418" w:bottom="1134" w:left="1418" w:header="510" w:footer="1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A9AD" w14:textId="77777777" w:rsidR="004F0FE9" w:rsidRDefault="004F0FE9">
      <w:r>
        <w:separator/>
      </w:r>
    </w:p>
  </w:endnote>
  <w:endnote w:type="continuationSeparator" w:id="0">
    <w:p w14:paraId="13C62ACB" w14:textId="77777777" w:rsidR="004F0FE9" w:rsidRDefault="004F0FE9">
      <w:r>
        <w:continuationSeparator/>
      </w:r>
    </w:p>
  </w:endnote>
  <w:endnote w:type="continuationNotice" w:id="1">
    <w:p w14:paraId="0AD5AF2A" w14:textId="77777777" w:rsidR="004F0FE9" w:rsidRDefault="004F0F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8686F" w14:textId="77777777" w:rsidR="004B1CB9" w:rsidRPr="00E11715" w:rsidRDefault="004B1CB9" w:rsidP="00E11715">
    <w:pPr>
      <w:pStyle w:val="Bunntekst"/>
      <w:rPr>
        <w:rStyle w:val="Sidetall"/>
      </w:rPr>
    </w:pPr>
    <w:r w:rsidRPr="00E11715">
      <w:rPr>
        <w:rStyle w:val="Sidetall"/>
      </w:rPr>
      <w:fldChar w:fldCharType="begin"/>
    </w:r>
    <w:r w:rsidRPr="00E11715">
      <w:rPr>
        <w:rStyle w:val="Sidetall"/>
      </w:rPr>
      <w:instrText xml:space="preserve">PAGE  </w:instrText>
    </w:r>
    <w:r w:rsidRPr="00E11715">
      <w:rPr>
        <w:rStyle w:val="Sidetall"/>
      </w:rPr>
      <w:fldChar w:fldCharType="end"/>
    </w:r>
  </w:p>
  <w:p w14:paraId="42A86870" w14:textId="77777777" w:rsidR="004B1CB9" w:rsidRDefault="004B1CB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9641303"/>
      <w:docPartObj>
        <w:docPartGallery w:val="Page Numbers (Bottom of Page)"/>
        <w:docPartUnique/>
      </w:docPartObj>
    </w:sdtPr>
    <w:sdtContent>
      <w:p w14:paraId="42A86871" w14:textId="3DC8CC4B" w:rsidR="004B1CB9" w:rsidRDefault="004B1CB9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32C">
          <w:rPr>
            <w:noProof/>
          </w:rPr>
          <w:t>5</w:t>
        </w:r>
        <w:r>
          <w:fldChar w:fldCharType="end"/>
        </w:r>
      </w:p>
    </w:sdtContent>
  </w:sdt>
  <w:p w14:paraId="42A86872" w14:textId="77777777" w:rsidR="004B1CB9" w:rsidRDefault="004B1CB9" w:rsidP="00E1171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3111"/>
      <w:gridCol w:w="3402"/>
      <w:gridCol w:w="2835"/>
    </w:tblGrid>
    <w:tr w:rsidR="000849EE" w14:paraId="42A86878" w14:textId="77777777" w:rsidTr="00463ED4">
      <w:trPr>
        <w:cantSplit/>
      </w:trPr>
      <w:tc>
        <w:tcPr>
          <w:tcW w:w="3111" w:type="dxa"/>
        </w:tcPr>
        <w:p w14:paraId="42A86873" w14:textId="77777777" w:rsidR="000849EE" w:rsidRPr="00E11715" w:rsidRDefault="000849EE" w:rsidP="000849EE">
          <w:pPr>
            <w:pStyle w:val="Bunntekst"/>
          </w:pPr>
          <w:r w:rsidRPr="00E11715">
            <w:t>Postadresse</w:t>
          </w:r>
        </w:p>
      </w:tc>
      <w:tc>
        <w:tcPr>
          <w:tcW w:w="3402" w:type="dxa"/>
        </w:tcPr>
        <w:p w14:paraId="42A86874" w14:textId="51C5069C" w:rsidR="000849EE" w:rsidRPr="00E11715" w:rsidRDefault="000849EE" w:rsidP="000849EE">
          <w:pPr>
            <w:pStyle w:val="Bunntekst"/>
          </w:pPr>
          <w:r w:rsidRPr="00E11715">
            <w:t>E-postadresse</w:t>
          </w:r>
        </w:p>
      </w:tc>
      <w:tc>
        <w:tcPr>
          <w:tcW w:w="2835" w:type="dxa"/>
        </w:tcPr>
        <w:p w14:paraId="42A86875" w14:textId="2FF83273" w:rsidR="000849EE" w:rsidRPr="00E11715" w:rsidRDefault="000849EE" w:rsidP="000849EE">
          <w:pPr>
            <w:pStyle w:val="Bunntekst"/>
          </w:pPr>
          <w:r w:rsidRPr="005E3B66">
            <w:rPr>
              <w:b/>
            </w:rPr>
            <w:t>Web</w:t>
          </w:r>
          <w:r w:rsidR="00F44204">
            <w:rPr>
              <w:b/>
            </w:rPr>
            <w:t>adresse</w:t>
          </w:r>
          <w:r w:rsidRPr="005E3B66">
            <w:rPr>
              <w:b/>
            </w:rPr>
            <w:t xml:space="preserve">: </w:t>
          </w:r>
        </w:p>
      </w:tc>
    </w:tr>
    <w:tr w:rsidR="000849EE" w14:paraId="42A8687E" w14:textId="77777777" w:rsidTr="00463ED4">
      <w:trPr>
        <w:cantSplit/>
      </w:trPr>
      <w:tc>
        <w:tcPr>
          <w:tcW w:w="3111" w:type="dxa"/>
        </w:tcPr>
        <w:p w14:paraId="42A86879" w14:textId="74F2F3B9" w:rsidR="000849EE" w:rsidRPr="00E11715" w:rsidRDefault="000849EE" w:rsidP="000849EE">
          <w:pPr>
            <w:pStyle w:val="Bunntekst"/>
          </w:pPr>
          <w:r w:rsidRPr="00E11715">
            <w:t>Kristiansand kommune</w:t>
          </w:r>
          <w:r>
            <w:t>, Helse og mestring</w:t>
          </w:r>
        </w:p>
      </w:tc>
      <w:tc>
        <w:tcPr>
          <w:tcW w:w="3402" w:type="dxa"/>
        </w:tcPr>
        <w:p w14:paraId="42A8687A" w14:textId="0E9B72A1" w:rsidR="000849EE" w:rsidRPr="00E11715" w:rsidRDefault="000849EE" w:rsidP="000849EE">
          <w:pPr>
            <w:pStyle w:val="Bunntekst"/>
          </w:pPr>
          <w:bookmarkStart w:id="3" w:name="Bunn_Gateadresse"/>
          <w:bookmarkStart w:id="4" w:name="Bunn_Sted"/>
          <w:bookmarkEnd w:id="3"/>
          <w:bookmarkEnd w:id="4"/>
          <w:r w:rsidRPr="00E11715">
            <w:t>Post.hs.forvaltning@kristiansand.kommune.no</w:t>
          </w:r>
        </w:p>
      </w:tc>
      <w:bookmarkStart w:id="5" w:name="Bunn_Email"/>
      <w:bookmarkEnd w:id="5"/>
      <w:tc>
        <w:tcPr>
          <w:tcW w:w="2835" w:type="dxa"/>
        </w:tcPr>
        <w:p w14:paraId="42A8687B" w14:textId="2F518318" w:rsidR="000849EE" w:rsidRPr="00E11715" w:rsidRDefault="000849EE" w:rsidP="000849EE">
          <w:pPr>
            <w:pStyle w:val="Bunntekst"/>
          </w:pPr>
          <w:r>
            <w:fldChar w:fldCharType="begin"/>
          </w:r>
          <w:r>
            <w:instrText xml:space="preserve"> HYPERLINK "http://www.kristiansand.kommune.no" </w:instrText>
          </w:r>
          <w:r>
            <w:fldChar w:fldCharType="separate"/>
          </w:r>
          <w:r w:rsidRPr="00097B70">
            <w:rPr>
              <w:rStyle w:val="Hyperkobling"/>
              <w:rFonts w:eastAsiaTheme="majorEastAsia"/>
            </w:rPr>
            <w:t>www.kristiansand.kommune.no</w:t>
          </w:r>
          <w:r>
            <w:rPr>
              <w:rStyle w:val="Hyperkobling"/>
              <w:rFonts w:eastAsiaTheme="majorEastAsia"/>
            </w:rPr>
            <w:fldChar w:fldCharType="end"/>
          </w:r>
          <w:r>
            <w:rPr>
              <w:color w:val="0000FF"/>
            </w:rPr>
            <w:t xml:space="preserve"> </w:t>
          </w:r>
        </w:p>
      </w:tc>
    </w:tr>
    <w:tr w:rsidR="00463ED4" w14:paraId="42A86884" w14:textId="77777777" w:rsidTr="00463ED4">
      <w:trPr>
        <w:cantSplit/>
      </w:trPr>
      <w:tc>
        <w:tcPr>
          <w:tcW w:w="3111" w:type="dxa"/>
        </w:tcPr>
        <w:p w14:paraId="42A8687F" w14:textId="227D75AB" w:rsidR="00463ED4" w:rsidRPr="00E11715" w:rsidRDefault="00463ED4" w:rsidP="00C57FC0">
          <w:pPr>
            <w:pStyle w:val="Bunntekst"/>
          </w:pPr>
          <w:bookmarkStart w:id="6" w:name="Bunn_Avdeling"/>
          <w:bookmarkEnd w:id="6"/>
          <w:r>
            <w:t>Forvaltning og koordinering</w:t>
          </w:r>
        </w:p>
      </w:tc>
      <w:tc>
        <w:tcPr>
          <w:tcW w:w="3402" w:type="dxa"/>
        </w:tcPr>
        <w:p w14:paraId="42A86880" w14:textId="4470B9F3" w:rsidR="00463ED4" w:rsidRPr="00E11715" w:rsidRDefault="00463ED4" w:rsidP="00C57FC0">
          <w:pPr>
            <w:pStyle w:val="Bunntekst"/>
          </w:pPr>
          <w:r w:rsidRPr="00E11715">
            <w:t>Telefon</w:t>
          </w:r>
        </w:p>
      </w:tc>
      <w:tc>
        <w:tcPr>
          <w:tcW w:w="2835" w:type="dxa"/>
        </w:tcPr>
        <w:p w14:paraId="42A86881" w14:textId="4D3646B6" w:rsidR="00463ED4" w:rsidRPr="00E11715" w:rsidRDefault="00463ED4" w:rsidP="00C57FC0">
          <w:pPr>
            <w:pStyle w:val="Bunntekst"/>
          </w:pPr>
          <w:r w:rsidRPr="00E11715">
            <w:t xml:space="preserve">Foretaksregisteret </w:t>
          </w:r>
        </w:p>
      </w:tc>
    </w:tr>
    <w:tr w:rsidR="00463ED4" w14:paraId="42A8688A" w14:textId="77777777" w:rsidTr="00463ED4">
      <w:trPr>
        <w:cantSplit/>
      </w:trPr>
      <w:tc>
        <w:tcPr>
          <w:tcW w:w="3111" w:type="dxa"/>
        </w:tcPr>
        <w:p w14:paraId="42A86885" w14:textId="1C3055FD" w:rsidR="00463ED4" w:rsidRPr="00E11715" w:rsidRDefault="00463ED4" w:rsidP="00C57FC0">
          <w:pPr>
            <w:pStyle w:val="Bunntekst"/>
          </w:pPr>
          <w:bookmarkStart w:id="7" w:name="Bunn_Postboks"/>
          <w:bookmarkEnd w:id="7"/>
          <w:r w:rsidRPr="00E11715">
            <w:t>Postboks 4</w:t>
          </w:r>
        </w:p>
      </w:tc>
      <w:tc>
        <w:tcPr>
          <w:tcW w:w="3402" w:type="dxa"/>
        </w:tcPr>
        <w:p w14:paraId="42A86886" w14:textId="6B39818D" w:rsidR="00463ED4" w:rsidRPr="00E11715" w:rsidRDefault="00463ED4" w:rsidP="00D6332C">
          <w:pPr>
            <w:pStyle w:val="Bunntekst"/>
          </w:pPr>
          <w:bookmarkStart w:id="8" w:name="Bunn_Saksbehandler"/>
          <w:bookmarkEnd w:id="8"/>
          <w:r w:rsidRPr="00E11715">
            <w:t xml:space="preserve">38 07 </w:t>
          </w:r>
          <w:r>
            <w:t xml:space="preserve">50 </w:t>
          </w:r>
          <w:r w:rsidR="00D6332C">
            <w:t>00</w:t>
          </w:r>
        </w:p>
      </w:tc>
      <w:tc>
        <w:tcPr>
          <w:tcW w:w="2835" w:type="dxa"/>
        </w:tcPr>
        <w:p w14:paraId="42A86887" w14:textId="117FB6CE" w:rsidR="00463ED4" w:rsidRPr="00E11715" w:rsidRDefault="00463ED4" w:rsidP="00463ED4">
          <w:pPr>
            <w:pStyle w:val="Bunntekst"/>
          </w:pPr>
          <w:r w:rsidRPr="00E11715">
            <w:t>NO</w:t>
          </w:r>
          <w:r>
            <w:t xml:space="preserve"> 820 852 982</w:t>
          </w:r>
        </w:p>
      </w:tc>
    </w:tr>
    <w:tr w:rsidR="00463ED4" w14:paraId="42A86890" w14:textId="77777777" w:rsidTr="00463ED4">
      <w:trPr>
        <w:cantSplit/>
      </w:trPr>
      <w:tc>
        <w:tcPr>
          <w:tcW w:w="3111" w:type="dxa"/>
        </w:tcPr>
        <w:p w14:paraId="42A8688B" w14:textId="00A875E7" w:rsidR="00463ED4" w:rsidRPr="00E11715" w:rsidRDefault="00463ED4" w:rsidP="00C57FC0">
          <w:pPr>
            <w:pStyle w:val="Bunntekst"/>
          </w:pPr>
          <w:bookmarkStart w:id="9" w:name="Bunn_Postnr"/>
          <w:bookmarkEnd w:id="9"/>
          <w:r w:rsidRPr="00E11715">
            <w:t>46</w:t>
          </w:r>
          <w:r>
            <w:t>85 Nodeland</w:t>
          </w:r>
        </w:p>
      </w:tc>
      <w:tc>
        <w:tcPr>
          <w:tcW w:w="3402" w:type="dxa"/>
        </w:tcPr>
        <w:p w14:paraId="42A8688C" w14:textId="0004D200" w:rsidR="00463ED4" w:rsidRPr="00E11715" w:rsidRDefault="00463ED4" w:rsidP="00C57FC0">
          <w:pPr>
            <w:pStyle w:val="Bunntekst"/>
          </w:pPr>
        </w:p>
      </w:tc>
      <w:tc>
        <w:tcPr>
          <w:tcW w:w="2835" w:type="dxa"/>
        </w:tcPr>
        <w:p w14:paraId="42A8688D" w14:textId="4EA36159" w:rsidR="00463ED4" w:rsidRPr="00E11715" w:rsidRDefault="00463ED4" w:rsidP="00C57FC0">
          <w:pPr>
            <w:pStyle w:val="Bunntekst"/>
          </w:pPr>
        </w:p>
      </w:tc>
    </w:tr>
  </w:tbl>
  <w:p w14:paraId="42A86891" w14:textId="77777777" w:rsidR="004B1CB9" w:rsidRDefault="004B1CB9" w:rsidP="00E11715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541C" w14:textId="77777777" w:rsidR="00F363C9" w:rsidRPr="00E11715" w:rsidRDefault="00F363C9" w:rsidP="00E11715">
    <w:pPr>
      <w:pStyle w:val="Bunntekst"/>
      <w:rPr>
        <w:rStyle w:val="Sidetall"/>
      </w:rPr>
    </w:pPr>
    <w:r w:rsidRPr="00E11715">
      <w:rPr>
        <w:rStyle w:val="Sidetall"/>
      </w:rPr>
      <w:fldChar w:fldCharType="begin"/>
    </w:r>
    <w:r w:rsidRPr="00E11715">
      <w:rPr>
        <w:rStyle w:val="Sidetall"/>
      </w:rPr>
      <w:instrText xml:space="preserve">PAGE  </w:instrText>
    </w:r>
    <w:r w:rsidRPr="00E11715">
      <w:rPr>
        <w:rStyle w:val="Sidetall"/>
      </w:rPr>
      <w:fldChar w:fldCharType="end"/>
    </w:r>
  </w:p>
  <w:p w14:paraId="614C65AD" w14:textId="77777777" w:rsidR="00F363C9" w:rsidRDefault="00F363C9">
    <w:pPr>
      <w:pStyle w:val="Bunnteks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1202960"/>
      <w:docPartObj>
        <w:docPartGallery w:val="Page Numbers (Bottom of Page)"/>
        <w:docPartUnique/>
      </w:docPartObj>
    </w:sdtPr>
    <w:sdtContent>
      <w:p w14:paraId="61192201" w14:textId="65BE783C" w:rsidR="00F363C9" w:rsidRDefault="00F363C9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32C">
          <w:rPr>
            <w:noProof/>
          </w:rPr>
          <w:t>7</w:t>
        </w:r>
        <w:r>
          <w:fldChar w:fldCharType="end"/>
        </w:r>
      </w:p>
    </w:sdtContent>
  </w:sdt>
  <w:p w14:paraId="1C3A6119" w14:textId="77777777" w:rsidR="00F363C9" w:rsidRDefault="00F363C9" w:rsidP="00E11715">
    <w:pPr>
      <w:pStyle w:val="Bunnteks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47" w:type="dxa"/>
      <w:tblInd w:w="8" w:type="dxa"/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1750"/>
      <w:gridCol w:w="3119"/>
      <w:gridCol w:w="2126"/>
      <w:gridCol w:w="2126"/>
      <w:gridCol w:w="2126"/>
    </w:tblGrid>
    <w:tr w:rsidR="00F363C9" w14:paraId="02782E7E" w14:textId="77777777" w:rsidTr="00474010">
      <w:trPr>
        <w:cantSplit/>
      </w:trPr>
      <w:tc>
        <w:tcPr>
          <w:tcW w:w="1750" w:type="dxa"/>
        </w:tcPr>
        <w:p w14:paraId="0657D1A6" w14:textId="77777777" w:rsidR="00F363C9" w:rsidRPr="00E11715" w:rsidRDefault="00F363C9" w:rsidP="00E11715">
          <w:pPr>
            <w:pStyle w:val="Bunntekst"/>
          </w:pPr>
          <w:r w:rsidRPr="00E11715">
            <w:t>Postadresse</w:t>
          </w:r>
        </w:p>
      </w:tc>
      <w:tc>
        <w:tcPr>
          <w:tcW w:w="3119" w:type="dxa"/>
        </w:tcPr>
        <w:p w14:paraId="72127144" w14:textId="77777777" w:rsidR="00F363C9" w:rsidRPr="00E11715" w:rsidRDefault="00F363C9" w:rsidP="00E11715">
          <w:pPr>
            <w:pStyle w:val="Bunntekst"/>
          </w:pPr>
          <w:r w:rsidRPr="00E11715">
            <w:t>Besøksadresse</w:t>
          </w:r>
        </w:p>
      </w:tc>
      <w:tc>
        <w:tcPr>
          <w:tcW w:w="2126" w:type="dxa"/>
        </w:tcPr>
        <w:p w14:paraId="48904519" w14:textId="77777777" w:rsidR="00F363C9" w:rsidRPr="00E11715" w:rsidRDefault="00F363C9" w:rsidP="00E11715">
          <w:pPr>
            <w:pStyle w:val="Bunntekst"/>
          </w:pPr>
          <w:r w:rsidRPr="00E11715">
            <w:t>Telefon</w:t>
          </w:r>
        </w:p>
      </w:tc>
      <w:tc>
        <w:tcPr>
          <w:tcW w:w="2126" w:type="dxa"/>
        </w:tcPr>
        <w:p w14:paraId="61B7B29C" w14:textId="77777777" w:rsidR="00F363C9" w:rsidRPr="00E11715" w:rsidRDefault="00F363C9" w:rsidP="00E11715">
          <w:pPr>
            <w:pStyle w:val="Bunntekst"/>
          </w:pPr>
          <w:r w:rsidRPr="00E11715">
            <w:t xml:space="preserve">Foretaksregisteret </w:t>
          </w:r>
        </w:p>
      </w:tc>
      <w:tc>
        <w:tcPr>
          <w:tcW w:w="2126" w:type="dxa"/>
          <w:vMerge w:val="restart"/>
        </w:tcPr>
        <w:p w14:paraId="5F4C0567" w14:textId="77777777" w:rsidR="00F363C9" w:rsidRPr="00E11715" w:rsidRDefault="00F363C9" w:rsidP="00E11715">
          <w:pPr>
            <w:pStyle w:val="Bunntekst"/>
          </w:pPr>
        </w:p>
      </w:tc>
    </w:tr>
    <w:tr w:rsidR="00F363C9" w14:paraId="7F9410A4" w14:textId="77777777" w:rsidTr="00474010">
      <w:trPr>
        <w:cantSplit/>
      </w:trPr>
      <w:tc>
        <w:tcPr>
          <w:tcW w:w="1750" w:type="dxa"/>
        </w:tcPr>
        <w:p w14:paraId="579C44BB" w14:textId="77777777" w:rsidR="00F363C9" w:rsidRPr="00E11715" w:rsidRDefault="00F363C9" w:rsidP="00E11715">
          <w:pPr>
            <w:pStyle w:val="Bunntekst"/>
          </w:pPr>
          <w:r w:rsidRPr="00E11715">
            <w:t>Kristiansand kommune</w:t>
          </w:r>
        </w:p>
      </w:tc>
      <w:tc>
        <w:tcPr>
          <w:tcW w:w="3119" w:type="dxa"/>
        </w:tcPr>
        <w:p w14:paraId="2105932E" w14:textId="77777777" w:rsidR="00F363C9" w:rsidRPr="00E11715" w:rsidRDefault="00F363C9" w:rsidP="00E11715">
          <w:pPr>
            <w:pStyle w:val="Bunntekst"/>
          </w:pPr>
          <w:proofErr w:type="spellStart"/>
          <w:r w:rsidRPr="00E11715">
            <w:t>Gyldenløvesgt</w:t>
          </w:r>
          <w:proofErr w:type="spellEnd"/>
          <w:r w:rsidRPr="00E11715">
            <w:t xml:space="preserve"> 23</w:t>
          </w:r>
        </w:p>
      </w:tc>
      <w:tc>
        <w:tcPr>
          <w:tcW w:w="2126" w:type="dxa"/>
        </w:tcPr>
        <w:p w14:paraId="6DEBFCA3" w14:textId="77777777" w:rsidR="00F363C9" w:rsidRPr="00E11715" w:rsidRDefault="00F363C9" w:rsidP="00E11715">
          <w:pPr>
            <w:pStyle w:val="Bunntekst"/>
          </w:pPr>
          <w:r w:rsidRPr="00E11715">
            <w:t>38 07 95 00</w:t>
          </w:r>
        </w:p>
      </w:tc>
      <w:tc>
        <w:tcPr>
          <w:tcW w:w="2126" w:type="dxa"/>
        </w:tcPr>
        <w:p w14:paraId="1147EA82" w14:textId="77777777" w:rsidR="00F363C9" w:rsidRPr="00E11715" w:rsidRDefault="00F363C9" w:rsidP="00E11715">
          <w:pPr>
            <w:pStyle w:val="Bunntekst"/>
          </w:pPr>
          <w:r w:rsidRPr="00E11715">
            <w:t>NO963296746</w:t>
          </w:r>
        </w:p>
      </w:tc>
      <w:tc>
        <w:tcPr>
          <w:tcW w:w="2126" w:type="dxa"/>
          <w:vMerge/>
        </w:tcPr>
        <w:p w14:paraId="0EFC4948" w14:textId="77777777" w:rsidR="00F363C9" w:rsidRPr="00E11715" w:rsidRDefault="00F363C9" w:rsidP="00E11715">
          <w:pPr>
            <w:pStyle w:val="Bunntekst"/>
          </w:pPr>
        </w:p>
      </w:tc>
    </w:tr>
    <w:tr w:rsidR="00F363C9" w14:paraId="39F0D86A" w14:textId="77777777" w:rsidTr="00474010">
      <w:trPr>
        <w:cantSplit/>
      </w:trPr>
      <w:tc>
        <w:tcPr>
          <w:tcW w:w="1750" w:type="dxa"/>
        </w:tcPr>
        <w:p w14:paraId="6E4F5A56" w14:textId="77777777" w:rsidR="00F363C9" w:rsidRPr="00E11715" w:rsidRDefault="00F363C9" w:rsidP="00E11715">
          <w:pPr>
            <w:pStyle w:val="Bunntekst"/>
          </w:pPr>
          <w:r>
            <w:t>Bolig- og tjenestetildeling</w:t>
          </w:r>
        </w:p>
      </w:tc>
      <w:tc>
        <w:tcPr>
          <w:tcW w:w="3119" w:type="dxa"/>
        </w:tcPr>
        <w:p w14:paraId="754991B2" w14:textId="77777777" w:rsidR="00F363C9" w:rsidRPr="00E11715" w:rsidRDefault="00F363C9" w:rsidP="00E11715">
          <w:pPr>
            <w:pStyle w:val="Bunntekst"/>
          </w:pPr>
          <w:r w:rsidRPr="00E11715">
            <w:t>Kristiansand</w:t>
          </w:r>
        </w:p>
      </w:tc>
      <w:tc>
        <w:tcPr>
          <w:tcW w:w="2126" w:type="dxa"/>
        </w:tcPr>
        <w:p w14:paraId="22674EA1" w14:textId="77777777" w:rsidR="00F363C9" w:rsidRPr="00E11715" w:rsidRDefault="00F363C9" w:rsidP="00E11715">
          <w:pPr>
            <w:pStyle w:val="Bunntekst"/>
          </w:pPr>
          <w:r w:rsidRPr="00E11715">
            <w:t>Helse og sosialsenteret</w:t>
          </w:r>
        </w:p>
      </w:tc>
      <w:tc>
        <w:tcPr>
          <w:tcW w:w="2126" w:type="dxa"/>
        </w:tcPr>
        <w:p w14:paraId="70403ECB" w14:textId="77777777" w:rsidR="00F363C9" w:rsidRPr="00E11715" w:rsidRDefault="00F363C9" w:rsidP="00E11715">
          <w:pPr>
            <w:pStyle w:val="Bunntekst"/>
          </w:pPr>
        </w:p>
      </w:tc>
      <w:tc>
        <w:tcPr>
          <w:tcW w:w="2126" w:type="dxa"/>
          <w:vMerge/>
        </w:tcPr>
        <w:p w14:paraId="6BB5D673" w14:textId="77777777" w:rsidR="00F363C9" w:rsidRPr="00E11715" w:rsidRDefault="00F363C9" w:rsidP="00E11715">
          <w:pPr>
            <w:pStyle w:val="Bunntekst"/>
          </w:pPr>
        </w:p>
      </w:tc>
    </w:tr>
    <w:tr w:rsidR="00F363C9" w14:paraId="66F45F77" w14:textId="77777777" w:rsidTr="00474010">
      <w:trPr>
        <w:cantSplit/>
      </w:trPr>
      <w:tc>
        <w:tcPr>
          <w:tcW w:w="1750" w:type="dxa"/>
        </w:tcPr>
        <w:p w14:paraId="67AB1DDE" w14:textId="77777777" w:rsidR="00F363C9" w:rsidRPr="00E11715" w:rsidRDefault="00F363C9" w:rsidP="00E11715">
          <w:pPr>
            <w:pStyle w:val="Bunntekst"/>
          </w:pPr>
          <w:r w:rsidRPr="00E11715">
            <w:t>Postboks 417 Lund</w:t>
          </w:r>
        </w:p>
      </w:tc>
      <w:tc>
        <w:tcPr>
          <w:tcW w:w="3119" w:type="dxa"/>
        </w:tcPr>
        <w:p w14:paraId="2AA5B2CE" w14:textId="77777777" w:rsidR="00F363C9" w:rsidRPr="00E11715" w:rsidRDefault="00F363C9" w:rsidP="00E11715">
          <w:pPr>
            <w:pStyle w:val="Bunntekst"/>
          </w:pPr>
          <w:r w:rsidRPr="00E11715">
            <w:t>E-postadresse</w:t>
          </w:r>
        </w:p>
      </w:tc>
      <w:tc>
        <w:tcPr>
          <w:tcW w:w="2126" w:type="dxa"/>
        </w:tcPr>
        <w:p w14:paraId="31C9448E" w14:textId="77777777" w:rsidR="00F363C9" w:rsidRPr="00E11715" w:rsidRDefault="00F363C9" w:rsidP="00E11715">
          <w:pPr>
            <w:pStyle w:val="Bunntekst"/>
          </w:pPr>
          <w:proofErr w:type="spellStart"/>
          <w:r w:rsidRPr="00E11715">
            <w:t>Telefax</w:t>
          </w:r>
          <w:proofErr w:type="spellEnd"/>
        </w:p>
      </w:tc>
      <w:tc>
        <w:tcPr>
          <w:tcW w:w="2126" w:type="dxa"/>
        </w:tcPr>
        <w:p w14:paraId="1157CC83" w14:textId="77777777" w:rsidR="00F363C9" w:rsidRPr="00E11715" w:rsidRDefault="00F363C9" w:rsidP="00E11715">
          <w:pPr>
            <w:pStyle w:val="Bunntekst"/>
          </w:pPr>
        </w:p>
      </w:tc>
      <w:tc>
        <w:tcPr>
          <w:tcW w:w="2126" w:type="dxa"/>
          <w:vMerge/>
        </w:tcPr>
        <w:p w14:paraId="704D77A8" w14:textId="77777777" w:rsidR="00F363C9" w:rsidRPr="00E11715" w:rsidRDefault="00F363C9" w:rsidP="00E11715">
          <w:pPr>
            <w:pStyle w:val="Bunntekst"/>
          </w:pPr>
        </w:p>
      </w:tc>
    </w:tr>
    <w:tr w:rsidR="00F363C9" w14:paraId="15DEA9D9" w14:textId="77777777" w:rsidTr="00474010">
      <w:trPr>
        <w:cantSplit/>
      </w:trPr>
      <w:tc>
        <w:tcPr>
          <w:tcW w:w="1750" w:type="dxa"/>
        </w:tcPr>
        <w:p w14:paraId="47FF46C0" w14:textId="77777777" w:rsidR="00F363C9" w:rsidRPr="00E11715" w:rsidRDefault="00F363C9" w:rsidP="00E11715">
          <w:pPr>
            <w:pStyle w:val="Bunntekst"/>
          </w:pPr>
          <w:r w:rsidRPr="00E11715">
            <w:t>4604 Kristiansand</w:t>
          </w:r>
        </w:p>
      </w:tc>
      <w:tc>
        <w:tcPr>
          <w:tcW w:w="3119" w:type="dxa"/>
        </w:tcPr>
        <w:p w14:paraId="274A0A85" w14:textId="77777777" w:rsidR="00F363C9" w:rsidRPr="00E11715" w:rsidRDefault="00F363C9" w:rsidP="00E11715">
          <w:pPr>
            <w:pStyle w:val="Bunntekst"/>
          </w:pPr>
          <w:r w:rsidRPr="00E11715">
            <w:t>Post.hs.forvaltning@kristiansand.kommune.no</w:t>
          </w:r>
        </w:p>
      </w:tc>
      <w:tc>
        <w:tcPr>
          <w:tcW w:w="2126" w:type="dxa"/>
        </w:tcPr>
        <w:p w14:paraId="5E8250D4" w14:textId="77777777" w:rsidR="00F363C9" w:rsidRPr="00E11715" w:rsidRDefault="00F363C9" w:rsidP="00E11715">
          <w:pPr>
            <w:pStyle w:val="Bunntekst"/>
          </w:pPr>
          <w:r w:rsidRPr="00E11715">
            <w:t>38 00 73 87</w:t>
          </w:r>
        </w:p>
      </w:tc>
      <w:tc>
        <w:tcPr>
          <w:tcW w:w="2126" w:type="dxa"/>
        </w:tcPr>
        <w:p w14:paraId="4863BDEA" w14:textId="77777777" w:rsidR="00F363C9" w:rsidRPr="00E11715" w:rsidRDefault="00F363C9" w:rsidP="00E11715">
          <w:pPr>
            <w:pStyle w:val="Bunntekst"/>
          </w:pPr>
        </w:p>
      </w:tc>
      <w:tc>
        <w:tcPr>
          <w:tcW w:w="2126" w:type="dxa"/>
          <w:vMerge/>
        </w:tcPr>
        <w:p w14:paraId="35799F3D" w14:textId="77777777" w:rsidR="00F363C9" w:rsidRPr="00E11715" w:rsidRDefault="00F363C9" w:rsidP="00E11715">
          <w:pPr>
            <w:pStyle w:val="Bunntekst"/>
          </w:pPr>
        </w:p>
      </w:tc>
    </w:tr>
  </w:tbl>
  <w:p w14:paraId="1A26B6A3" w14:textId="77777777" w:rsidR="00F363C9" w:rsidRDefault="00F363C9" w:rsidP="00E1171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9889B" w14:textId="77777777" w:rsidR="004F0FE9" w:rsidRDefault="004F0FE9">
      <w:r>
        <w:separator/>
      </w:r>
    </w:p>
  </w:footnote>
  <w:footnote w:type="continuationSeparator" w:id="0">
    <w:p w14:paraId="6C3F1F74" w14:textId="77777777" w:rsidR="004F0FE9" w:rsidRDefault="004F0FE9">
      <w:r>
        <w:continuationSeparator/>
      </w:r>
    </w:p>
  </w:footnote>
  <w:footnote w:type="continuationNotice" w:id="1">
    <w:p w14:paraId="2F391D44" w14:textId="77777777" w:rsidR="004F0FE9" w:rsidRDefault="004F0F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A5D0" w14:textId="3955BA9D" w:rsidR="001A18DC" w:rsidRPr="00E11715" w:rsidRDefault="001A18DC" w:rsidP="001A18DC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82F38E" wp14:editId="66C7A2B7">
          <wp:simplePos x="0" y="0"/>
          <wp:positionH relativeFrom="column">
            <wp:posOffset>4848225</wp:posOffset>
          </wp:positionH>
          <wp:positionV relativeFrom="paragraph">
            <wp:posOffset>-124460</wp:posOffset>
          </wp:positionV>
          <wp:extent cx="1313815" cy="608965"/>
          <wp:effectExtent l="0" t="0" r="635" b="635"/>
          <wp:wrapNone/>
          <wp:docPr id="3" name="Bilde 3" descr="Et bilde som inneholder Font, tekst, hvit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 descr="Et bilde som inneholder Font, tekst, hvit, logo&#10;&#10;Automatisk generer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3815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1715">
      <w:t xml:space="preserve">HELSE OG </w:t>
    </w:r>
    <w:r>
      <w:t>MESTRING</w:t>
    </w:r>
    <w:r w:rsidRPr="00E11715">
      <w:t xml:space="preserve"> </w:t>
    </w:r>
    <w:r>
      <w:tab/>
    </w:r>
    <w:r>
      <w:tab/>
    </w:r>
  </w:p>
  <w:p w14:paraId="1DA8CDF1" w14:textId="77777777" w:rsidR="001A18DC" w:rsidRPr="00E11715" w:rsidRDefault="001A18DC" w:rsidP="001A18DC">
    <w:pPr>
      <w:pStyle w:val="Topptekst"/>
    </w:pPr>
    <w:r>
      <w:t>Forvaltning og koordinering</w:t>
    </w:r>
  </w:p>
  <w:p w14:paraId="42A8686D" w14:textId="77777777" w:rsidR="004B1CB9" w:rsidRDefault="004B1CB9">
    <w:pPr>
      <w:pStyle w:val="Topptekst"/>
    </w:pPr>
  </w:p>
  <w:p w14:paraId="42A8686E" w14:textId="77777777" w:rsidR="004B1CB9" w:rsidRDefault="004B1CB9" w:rsidP="00E1171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2D3B" w14:textId="77777777" w:rsidR="00F363C9" w:rsidRDefault="00F363C9">
    <w:pPr>
      <w:pStyle w:val="Topptekst"/>
    </w:pPr>
  </w:p>
  <w:p w14:paraId="74FAFB0F" w14:textId="77777777" w:rsidR="00F363C9" w:rsidRDefault="00F363C9" w:rsidP="00E1171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  <w:rPr>
        <w:rFonts w:cs="Times New Roman"/>
      </w:rPr>
    </w:lvl>
    <w:lvl w:ilvl="1">
      <w:start w:val="1"/>
      <w:numFmt w:val="decimal"/>
      <w:pStyle w:val="Overskrift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Overskrift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C2B6F51"/>
    <w:multiLevelType w:val="hybridMultilevel"/>
    <w:tmpl w:val="74A8BF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436"/>
    <w:multiLevelType w:val="hybridMultilevel"/>
    <w:tmpl w:val="6056582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DF4AAF"/>
    <w:multiLevelType w:val="hybridMultilevel"/>
    <w:tmpl w:val="CEC887C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B4BED"/>
    <w:multiLevelType w:val="hybridMultilevel"/>
    <w:tmpl w:val="F1A4A592"/>
    <w:lvl w:ilvl="0" w:tplc="0414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0832EF6"/>
    <w:multiLevelType w:val="hybridMultilevel"/>
    <w:tmpl w:val="C302A434"/>
    <w:lvl w:ilvl="0" w:tplc="492A4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67AD3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AA96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46ED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22BF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DB433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422BE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AD61A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C30A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3306B"/>
    <w:multiLevelType w:val="hybridMultilevel"/>
    <w:tmpl w:val="7E1EDAE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821BD"/>
    <w:multiLevelType w:val="hybridMultilevel"/>
    <w:tmpl w:val="FF04E75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7703BC"/>
    <w:multiLevelType w:val="hybridMultilevel"/>
    <w:tmpl w:val="CF14C99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A7C99"/>
    <w:multiLevelType w:val="hybridMultilevel"/>
    <w:tmpl w:val="B62C231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095D0C"/>
    <w:multiLevelType w:val="hybridMultilevel"/>
    <w:tmpl w:val="E0BE7FB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73C1A"/>
    <w:multiLevelType w:val="hybridMultilevel"/>
    <w:tmpl w:val="203AACF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CA12EB"/>
    <w:multiLevelType w:val="hybridMultilevel"/>
    <w:tmpl w:val="FECA2CDC"/>
    <w:lvl w:ilvl="0" w:tplc="0414000F">
      <w:start w:val="1"/>
      <w:numFmt w:val="decimal"/>
      <w:lvlText w:val="%1."/>
      <w:lvlJc w:val="left"/>
      <w:pPr>
        <w:ind w:left="2145" w:hanging="360"/>
      </w:pPr>
    </w:lvl>
    <w:lvl w:ilvl="1" w:tplc="04140019" w:tentative="1">
      <w:start w:val="1"/>
      <w:numFmt w:val="lowerLetter"/>
      <w:lvlText w:val="%2."/>
      <w:lvlJc w:val="left"/>
      <w:pPr>
        <w:ind w:left="2865" w:hanging="360"/>
      </w:pPr>
    </w:lvl>
    <w:lvl w:ilvl="2" w:tplc="0414001B" w:tentative="1">
      <w:start w:val="1"/>
      <w:numFmt w:val="lowerRoman"/>
      <w:lvlText w:val="%3."/>
      <w:lvlJc w:val="right"/>
      <w:pPr>
        <w:ind w:left="3585" w:hanging="180"/>
      </w:pPr>
    </w:lvl>
    <w:lvl w:ilvl="3" w:tplc="0414000F" w:tentative="1">
      <w:start w:val="1"/>
      <w:numFmt w:val="decimal"/>
      <w:lvlText w:val="%4."/>
      <w:lvlJc w:val="left"/>
      <w:pPr>
        <w:ind w:left="4305" w:hanging="360"/>
      </w:pPr>
    </w:lvl>
    <w:lvl w:ilvl="4" w:tplc="04140019" w:tentative="1">
      <w:start w:val="1"/>
      <w:numFmt w:val="lowerLetter"/>
      <w:lvlText w:val="%5."/>
      <w:lvlJc w:val="left"/>
      <w:pPr>
        <w:ind w:left="5025" w:hanging="360"/>
      </w:pPr>
    </w:lvl>
    <w:lvl w:ilvl="5" w:tplc="0414001B" w:tentative="1">
      <w:start w:val="1"/>
      <w:numFmt w:val="lowerRoman"/>
      <w:lvlText w:val="%6."/>
      <w:lvlJc w:val="right"/>
      <w:pPr>
        <w:ind w:left="5745" w:hanging="180"/>
      </w:pPr>
    </w:lvl>
    <w:lvl w:ilvl="6" w:tplc="0414000F" w:tentative="1">
      <w:start w:val="1"/>
      <w:numFmt w:val="decimal"/>
      <w:lvlText w:val="%7."/>
      <w:lvlJc w:val="left"/>
      <w:pPr>
        <w:ind w:left="6465" w:hanging="360"/>
      </w:pPr>
    </w:lvl>
    <w:lvl w:ilvl="7" w:tplc="04140019" w:tentative="1">
      <w:start w:val="1"/>
      <w:numFmt w:val="lowerLetter"/>
      <w:lvlText w:val="%8."/>
      <w:lvlJc w:val="left"/>
      <w:pPr>
        <w:ind w:left="7185" w:hanging="360"/>
      </w:pPr>
    </w:lvl>
    <w:lvl w:ilvl="8" w:tplc="0414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 w15:restartNumberingAfterBreak="0">
    <w:nsid w:val="2BEC37D7"/>
    <w:multiLevelType w:val="hybridMultilevel"/>
    <w:tmpl w:val="C448900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A55347"/>
    <w:multiLevelType w:val="hybridMultilevel"/>
    <w:tmpl w:val="3252CAC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473D9D"/>
    <w:multiLevelType w:val="hybridMultilevel"/>
    <w:tmpl w:val="CC08C7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A13399"/>
    <w:multiLevelType w:val="hybridMultilevel"/>
    <w:tmpl w:val="6D7A3D3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37B95"/>
    <w:multiLevelType w:val="hybridMultilevel"/>
    <w:tmpl w:val="AF16685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32670"/>
    <w:multiLevelType w:val="hybridMultilevel"/>
    <w:tmpl w:val="8A009D9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A250E4"/>
    <w:multiLevelType w:val="hybridMultilevel"/>
    <w:tmpl w:val="23FE35D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B80D0E"/>
    <w:multiLevelType w:val="hybridMultilevel"/>
    <w:tmpl w:val="241EDA72"/>
    <w:lvl w:ilvl="0" w:tplc="C9463FA0">
      <w:start w:val="1"/>
      <w:numFmt w:val="decimal"/>
      <w:lvlText w:val="%1.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08C9C0">
      <w:start w:val="1"/>
      <w:numFmt w:val="lowerLetter"/>
      <w:lvlText w:val="%2"/>
      <w:lvlJc w:val="left"/>
      <w:pPr>
        <w:ind w:left="1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6497FE">
      <w:start w:val="1"/>
      <w:numFmt w:val="lowerRoman"/>
      <w:lvlText w:val="%3"/>
      <w:lvlJc w:val="left"/>
      <w:pPr>
        <w:ind w:left="2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848CA2">
      <w:start w:val="1"/>
      <w:numFmt w:val="decimal"/>
      <w:lvlText w:val="%4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948808">
      <w:start w:val="1"/>
      <w:numFmt w:val="lowerLetter"/>
      <w:lvlText w:val="%5"/>
      <w:lvlJc w:val="left"/>
      <w:pPr>
        <w:ind w:left="3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6AF2B0">
      <w:start w:val="1"/>
      <w:numFmt w:val="lowerRoman"/>
      <w:lvlText w:val="%6"/>
      <w:lvlJc w:val="left"/>
      <w:pPr>
        <w:ind w:left="4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CC0336">
      <w:start w:val="1"/>
      <w:numFmt w:val="decimal"/>
      <w:lvlText w:val="%7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269590">
      <w:start w:val="1"/>
      <w:numFmt w:val="lowerLetter"/>
      <w:lvlText w:val="%8"/>
      <w:lvlJc w:val="left"/>
      <w:pPr>
        <w:ind w:left="5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60B414">
      <w:start w:val="1"/>
      <w:numFmt w:val="lowerRoman"/>
      <w:lvlText w:val="%9"/>
      <w:lvlJc w:val="left"/>
      <w:pPr>
        <w:ind w:left="6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60079E"/>
    <w:multiLevelType w:val="hybridMultilevel"/>
    <w:tmpl w:val="DA0EE4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C5669"/>
    <w:multiLevelType w:val="hybridMultilevel"/>
    <w:tmpl w:val="74185248"/>
    <w:lvl w:ilvl="0" w:tplc="0414000F">
      <w:start w:val="1"/>
      <w:numFmt w:val="decimal"/>
      <w:lvlText w:val="%1."/>
      <w:lvlJc w:val="left"/>
      <w:pPr>
        <w:ind w:left="2865" w:hanging="360"/>
      </w:pPr>
    </w:lvl>
    <w:lvl w:ilvl="1" w:tplc="04140019" w:tentative="1">
      <w:start w:val="1"/>
      <w:numFmt w:val="lowerLetter"/>
      <w:lvlText w:val="%2."/>
      <w:lvlJc w:val="left"/>
      <w:pPr>
        <w:ind w:left="3585" w:hanging="360"/>
      </w:pPr>
    </w:lvl>
    <w:lvl w:ilvl="2" w:tplc="0414001B" w:tentative="1">
      <w:start w:val="1"/>
      <w:numFmt w:val="lowerRoman"/>
      <w:lvlText w:val="%3."/>
      <w:lvlJc w:val="right"/>
      <w:pPr>
        <w:ind w:left="4305" w:hanging="180"/>
      </w:pPr>
    </w:lvl>
    <w:lvl w:ilvl="3" w:tplc="0414000F" w:tentative="1">
      <w:start w:val="1"/>
      <w:numFmt w:val="decimal"/>
      <w:lvlText w:val="%4."/>
      <w:lvlJc w:val="left"/>
      <w:pPr>
        <w:ind w:left="5025" w:hanging="360"/>
      </w:pPr>
    </w:lvl>
    <w:lvl w:ilvl="4" w:tplc="04140019" w:tentative="1">
      <w:start w:val="1"/>
      <w:numFmt w:val="lowerLetter"/>
      <w:lvlText w:val="%5."/>
      <w:lvlJc w:val="left"/>
      <w:pPr>
        <w:ind w:left="5745" w:hanging="360"/>
      </w:pPr>
    </w:lvl>
    <w:lvl w:ilvl="5" w:tplc="0414001B" w:tentative="1">
      <w:start w:val="1"/>
      <w:numFmt w:val="lowerRoman"/>
      <w:lvlText w:val="%6."/>
      <w:lvlJc w:val="right"/>
      <w:pPr>
        <w:ind w:left="6465" w:hanging="180"/>
      </w:pPr>
    </w:lvl>
    <w:lvl w:ilvl="6" w:tplc="0414000F" w:tentative="1">
      <w:start w:val="1"/>
      <w:numFmt w:val="decimal"/>
      <w:lvlText w:val="%7."/>
      <w:lvlJc w:val="left"/>
      <w:pPr>
        <w:ind w:left="7185" w:hanging="360"/>
      </w:pPr>
    </w:lvl>
    <w:lvl w:ilvl="7" w:tplc="04140019" w:tentative="1">
      <w:start w:val="1"/>
      <w:numFmt w:val="lowerLetter"/>
      <w:lvlText w:val="%8."/>
      <w:lvlJc w:val="left"/>
      <w:pPr>
        <w:ind w:left="7905" w:hanging="360"/>
      </w:pPr>
    </w:lvl>
    <w:lvl w:ilvl="8" w:tplc="0414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23" w15:restartNumberingAfterBreak="0">
    <w:nsid w:val="5D665A1E"/>
    <w:multiLevelType w:val="hybridMultilevel"/>
    <w:tmpl w:val="E550F2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C1F73"/>
    <w:multiLevelType w:val="hybridMultilevel"/>
    <w:tmpl w:val="824E8708"/>
    <w:lvl w:ilvl="0" w:tplc="CADE4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C698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DEC43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8C6E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2287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864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710EF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E560E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8187D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63044B"/>
    <w:multiLevelType w:val="hybridMultilevel"/>
    <w:tmpl w:val="DF22CE5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EF1F7D"/>
    <w:multiLevelType w:val="hybridMultilevel"/>
    <w:tmpl w:val="E654B02C"/>
    <w:lvl w:ilvl="0" w:tplc="2540633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9686352">
    <w:abstractNumId w:val="0"/>
  </w:num>
  <w:num w:numId="2" w16cid:durableId="1505239615">
    <w:abstractNumId w:val="11"/>
  </w:num>
  <w:num w:numId="3" w16cid:durableId="1719352483">
    <w:abstractNumId w:val="10"/>
  </w:num>
  <w:num w:numId="4" w16cid:durableId="2105104738">
    <w:abstractNumId w:val="9"/>
  </w:num>
  <w:num w:numId="5" w16cid:durableId="1595046696">
    <w:abstractNumId w:val="19"/>
  </w:num>
  <w:num w:numId="6" w16cid:durableId="1709909174">
    <w:abstractNumId w:val="14"/>
  </w:num>
  <w:num w:numId="7" w16cid:durableId="1851482399">
    <w:abstractNumId w:val="21"/>
  </w:num>
  <w:num w:numId="8" w16cid:durableId="2107537805">
    <w:abstractNumId w:val="1"/>
  </w:num>
  <w:num w:numId="9" w16cid:durableId="1525703909">
    <w:abstractNumId w:val="7"/>
  </w:num>
  <w:num w:numId="10" w16cid:durableId="1950507322">
    <w:abstractNumId w:val="23"/>
  </w:num>
  <w:num w:numId="11" w16cid:durableId="853306825">
    <w:abstractNumId w:val="5"/>
  </w:num>
  <w:num w:numId="12" w16cid:durableId="1068728134">
    <w:abstractNumId w:val="20"/>
  </w:num>
  <w:num w:numId="13" w16cid:durableId="992876918">
    <w:abstractNumId w:val="8"/>
  </w:num>
  <w:num w:numId="14" w16cid:durableId="844857219">
    <w:abstractNumId w:val="6"/>
  </w:num>
  <w:num w:numId="15" w16cid:durableId="68775807">
    <w:abstractNumId w:val="16"/>
  </w:num>
  <w:num w:numId="16" w16cid:durableId="1787846854">
    <w:abstractNumId w:val="26"/>
  </w:num>
  <w:num w:numId="17" w16cid:durableId="268436941">
    <w:abstractNumId w:val="12"/>
  </w:num>
  <w:num w:numId="18" w16cid:durableId="1087505744">
    <w:abstractNumId w:val="22"/>
  </w:num>
  <w:num w:numId="19" w16cid:durableId="736366863">
    <w:abstractNumId w:val="17"/>
  </w:num>
  <w:num w:numId="20" w16cid:durableId="1033731205">
    <w:abstractNumId w:val="4"/>
  </w:num>
  <w:num w:numId="21" w16cid:durableId="2090881742">
    <w:abstractNumId w:val="15"/>
  </w:num>
  <w:num w:numId="22" w16cid:durableId="114099735">
    <w:abstractNumId w:val="3"/>
  </w:num>
  <w:num w:numId="23" w16cid:durableId="499154205">
    <w:abstractNumId w:val="2"/>
  </w:num>
  <w:num w:numId="24" w16cid:durableId="271327951">
    <w:abstractNumId w:val="13"/>
  </w:num>
  <w:num w:numId="25" w16cid:durableId="1471096347">
    <w:abstractNumId w:val="25"/>
  </w:num>
  <w:num w:numId="26" w16cid:durableId="437605618">
    <w:abstractNumId w:val="24"/>
  </w:num>
  <w:num w:numId="27" w16cid:durableId="15617455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C51"/>
    <w:rsid w:val="000012E4"/>
    <w:rsid w:val="00002843"/>
    <w:rsid w:val="00017061"/>
    <w:rsid w:val="00045894"/>
    <w:rsid w:val="0006084C"/>
    <w:rsid w:val="00061611"/>
    <w:rsid w:val="00061940"/>
    <w:rsid w:val="00075099"/>
    <w:rsid w:val="000849EE"/>
    <w:rsid w:val="000B052D"/>
    <w:rsid w:val="000B2D60"/>
    <w:rsid w:val="000C474C"/>
    <w:rsid w:val="000C7A3C"/>
    <w:rsid w:val="000F16BB"/>
    <w:rsid w:val="00110DAB"/>
    <w:rsid w:val="00127A89"/>
    <w:rsid w:val="001353FA"/>
    <w:rsid w:val="00147E11"/>
    <w:rsid w:val="00153D02"/>
    <w:rsid w:val="00156A07"/>
    <w:rsid w:val="0017456C"/>
    <w:rsid w:val="00174EE5"/>
    <w:rsid w:val="00185D9E"/>
    <w:rsid w:val="001A065A"/>
    <w:rsid w:val="001A18DC"/>
    <w:rsid w:val="001C1AB5"/>
    <w:rsid w:val="001C4D0B"/>
    <w:rsid w:val="001C6600"/>
    <w:rsid w:val="001D6070"/>
    <w:rsid w:val="001F174B"/>
    <w:rsid w:val="00201E62"/>
    <w:rsid w:val="00203E67"/>
    <w:rsid w:val="0020624B"/>
    <w:rsid w:val="00213777"/>
    <w:rsid w:val="0022322D"/>
    <w:rsid w:val="00225800"/>
    <w:rsid w:val="002313C6"/>
    <w:rsid w:val="00240C1D"/>
    <w:rsid w:val="00241041"/>
    <w:rsid w:val="002414A6"/>
    <w:rsid w:val="00243A8B"/>
    <w:rsid w:val="0024457C"/>
    <w:rsid w:val="002533F7"/>
    <w:rsid w:val="00265915"/>
    <w:rsid w:val="00282BBA"/>
    <w:rsid w:val="002A7365"/>
    <w:rsid w:val="002B2385"/>
    <w:rsid w:val="002C1221"/>
    <w:rsid w:val="002D2681"/>
    <w:rsid w:val="002E585F"/>
    <w:rsid w:val="002F2B4E"/>
    <w:rsid w:val="002F3979"/>
    <w:rsid w:val="003105CD"/>
    <w:rsid w:val="00310E45"/>
    <w:rsid w:val="00312F0F"/>
    <w:rsid w:val="00322F30"/>
    <w:rsid w:val="00330AA6"/>
    <w:rsid w:val="003325DC"/>
    <w:rsid w:val="00336B6E"/>
    <w:rsid w:val="00351AE6"/>
    <w:rsid w:val="0036058A"/>
    <w:rsid w:val="00367243"/>
    <w:rsid w:val="0038114F"/>
    <w:rsid w:val="0039772F"/>
    <w:rsid w:val="00397A46"/>
    <w:rsid w:val="003A4A29"/>
    <w:rsid w:val="003B25CB"/>
    <w:rsid w:val="003B5F1D"/>
    <w:rsid w:val="003C74A7"/>
    <w:rsid w:val="003C7EE2"/>
    <w:rsid w:val="003D1693"/>
    <w:rsid w:val="003E73C6"/>
    <w:rsid w:val="0040448D"/>
    <w:rsid w:val="004076B7"/>
    <w:rsid w:val="00423FD1"/>
    <w:rsid w:val="004346FE"/>
    <w:rsid w:val="004565AA"/>
    <w:rsid w:val="00463ED4"/>
    <w:rsid w:val="00472A24"/>
    <w:rsid w:val="00474010"/>
    <w:rsid w:val="00475F70"/>
    <w:rsid w:val="004779CD"/>
    <w:rsid w:val="00482F38"/>
    <w:rsid w:val="004860F5"/>
    <w:rsid w:val="00497415"/>
    <w:rsid w:val="004A1EE2"/>
    <w:rsid w:val="004B1CB9"/>
    <w:rsid w:val="004B3BC0"/>
    <w:rsid w:val="004B6417"/>
    <w:rsid w:val="004D20C9"/>
    <w:rsid w:val="004E0663"/>
    <w:rsid w:val="004F0FE9"/>
    <w:rsid w:val="004F1534"/>
    <w:rsid w:val="004F54C6"/>
    <w:rsid w:val="004F6FF1"/>
    <w:rsid w:val="00505088"/>
    <w:rsid w:val="005121B0"/>
    <w:rsid w:val="00512A68"/>
    <w:rsid w:val="005229A5"/>
    <w:rsid w:val="00534E71"/>
    <w:rsid w:val="00536004"/>
    <w:rsid w:val="005569EC"/>
    <w:rsid w:val="00587ED6"/>
    <w:rsid w:val="005A1351"/>
    <w:rsid w:val="005B099A"/>
    <w:rsid w:val="005B4515"/>
    <w:rsid w:val="005C077B"/>
    <w:rsid w:val="005C161E"/>
    <w:rsid w:val="005D4998"/>
    <w:rsid w:val="005F13AE"/>
    <w:rsid w:val="00615A2A"/>
    <w:rsid w:val="00623B5E"/>
    <w:rsid w:val="00631124"/>
    <w:rsid w:val="00633F4A"/>
    <w:rsid w:val="006378CF"/>
    <w:rsid w:val="00660F05"/>
    <w:rsid w:val="00676EFA"/>
    <w:rsid w:val="0068374F"/>
    <w:rsid w:val="0069218F"/>
    <w:rsid w:val="00695806"/>
    <w:rsid w:val="00695F61"/>
    <w:rsid w:val="006A3ACB"/>
    <w:rsid w:val="006D0B66"/>
    <w:rsid w:val="006D1829"/>
    <w:rsid w:val="006E6147"/>
    <w:rsid w:val="006E6A2C"/>
    <w:rsid w:val="006E7AE4"/>
    <w:rsid w:val="006F3227"/>
    <w:rsid w:val="006F5317"/>
    <w:rsid w:val="006F5EF5"/>
    <w:rsid w:val="007029E7"/>
    <w:rsid w:val="0070D251"/>
    <w:rsid w:val="007125E0"/>
    <w:rsid w:val="00715D15"/>
    <w:rsid w:val="00720268"/>
    <w:rsid w:val="007243B4"/>
    <w:rsid w:val="00746C49"/>
    <w:rsid w:val="00755501"/>
    <w:rsid w:val="00781601"/>
    <w:rsid w:val="0079164D"/>
    <w:rsid w:val="007A053D"/>
    <w:rsid w:val="007A18B1"/>
    <w:rsid w:val="007D2DC8"/>
    <w:rsid w:val="007D3F71"/>
    <w:rsid w:val="007E05C3"/>
    <w:rsid w:val="007E3269"/>
    <w:rsid w:val="00804C27"/>
    <w:rsid w:val="00817CD2"/>
    <w:rsid w:val="00846759"/>
    <w:rsid w:val="0085617F"/>
    <w:rsid w:val="00860919"/>
    <w:rsid w:val="00863D78"/>
    <w:rsid w:val="00863DB9"/>
    <w:rsid w:val="00883782"/>
    <w:rsid w:val="00885683"/>
    <w:rsid w:val="0089446B"/>
    <w:rsid w:val="0089605A"/>
    <w:rsid w:val="00897D81"/>
    <w:rsid w:val="008A6FAF"/>
    <w:rsid w:val="008A7355"/>
    <w:rsid w:val="008D2E9C"/>
    <w:rsid w:val="008D703A"/>
    <w:rsid w:val="008D76AB"/>
    <w:rsid w:val="008F3D4E"/>
    <w:rsid w:val="00932D37"/>
    <w:rsid w:val="0094658D"/>
    <w:rsid w:val="0095498A"/>
    <w:rsid w:val="0096538D"/>
    <w:rsid w:val="0097195F"/>
    <w:rsid w:val="00971C79"/>
    <w:rsid w:val="00975D39"/>
    <w:rsid w:val="009915D4"/>
    <w:rsid w:val="009A07C5"/>
    <w:rsid w:val="009C319F"/>
    <w:rsid w:val="009D0225"/>
    <w:rsid w:val="009D2E3C"/>
    <w:rsid w:val="009D75A0"/>
    <w:rsid w:val="009D79E7"/>
    <w:rsid w:val="009E2E4B"/>
    <w:rsid w:val="009E693D"/>
    <w:rsid w:val="009F0070"/>
    <w:rsid w:val="009F4E9B"/>
    <w:rsid w:val="009F5404"/>
    <w:rsid w:val="00A1020A"/>
    <w:rsid w:val="00A13B62"/>
    <w:rsid w:val="00A241F2"/>
    <w:rsid w:val="00A3042E"/>
    <w:rsid w:val="00A35AA1"/>
    <w:rsid w:val="00A363BC"/>
    <w:rsid w:val="00A42FB2"/>
    <w:rsid w:val="00A43123"/>
    <w:rsid w:val="00A45819"/>
    <w:rsid w:val="00A46D09"/>
    <w:rsid w:val="00A57294"/>
    <w:rsid w:val="00A764A2"/>
    <w:rsid w:val="00A80C97"/>
    <w:rsid w:val="00A941D4"/>
    <w:rsid w:val="00A9572A"/>
    <w:rsid w:val="00AA0A2C"/>
    <w:rsid w:val="00AA1105"/>
    <w:rsid w:val="00AB0E6A"/>
    <w:rsid w:val="00AC0905"/>
    <w:rsid w:val="00AC6A76"/>
    <w:rsid w:val="00AD10D9"/>
    <w:rsid w:val="00AD3B09"/>
    <w:rsid w:val="00AD6A9E"/>
    <w:rsid w:val="00AF1D96"/>
    <w:rsid w:val="00B03509"/>
    <w:rsid w:val="00B03CB3"/>
    <w:rsid w:val="00B1243B"/>
    <w:rsid w:val="00B428C9"/>
    <w:rsid w:val="00B42A64"/>
    <w:rsid w:val="00B44F0A"/>
    <w:rsid w:val="00B53B8E"/>
    <w:rsid w:val="00B73C3A"/>
    <w:rsid w:val="00B74E77"/>
    <w:rsid w:val="00B777B1"/>
    <w:rsid w:val="00B85BDF"/>
    <w:rsid w:val="00B93985"/>
    <w:rsid w:val="00B9669B"/>
    <w:rsid w:val="00BB4B0F"/>
    <w:rsid w:val="00BC09CC"/>
    <w:rsid w:val="00BC219D"/>
    <w:rsid w:val="00BC7992"/>
    <w:rsid w:val="00BD56C3"/>
    <w:rsid w:val="00BF2023"/>
    <w:rsid w:val="00BF7338"/>
    <w:rsid w:val="00C0604E"/>
    <w:rsid w:val="00C3041F"/>
    <w:rsid w:val="00C30F65"/>
    <w:rsid w:val="00C33696"/>
    <w:rsid w:val="00C57FC0"/>
    <w:rsid w:val="00C82F39"/>
    <w:rsid w:val="00CB429A"/>
    <w:rsid w:val="00CD7B19"/>
    <w:rsid w:val="00CF5D32"/>
    <w:rsid w:val="00CF61B5"/>
    <w:rsid w:val="00CFCABF"/>
    <w:rsid w:val="00D02030"/>
    <w:rsid w:val="00D033C2"/>
    <w:rsid w:val="00D07F21"/>
    <w:rsid w:val="00D11C51"/>
    <w:rsid w:val="00D31A36"/>
    <w:rsid w:val="00D47AD0"/>
    <w:rsid w:val="00D517CF"/>
    <w:rsid w:val="00D60DD0"/>
    <w:rsid w:val="00D6332C"/>
    <w:rsid w:val="00D7046D"/>
    <w:rsid w:val="00D75405"/>
    <w:rsid w:val="00D9715C"/>
    <w:rsid w:val="00D972E4"/>
    <w:rsid w:val="00D97A35"/>
    <w:rsid w:val="00DA10D6"/>
    <w:rsid w:val="00DA1B3E"/>
    <w:rsid w:val="00DB0FE6"/>
    <w:rsid w:val="00DC1501"/>
    <w:rsid w:val="00DC2131"/>
    <w:rsid w:val="00DC49EE"/>
    <w:rsid w:val="00DE1576"/>
    <w:rsid w:val="00DE4107"/>
    <w:rsid w:val="00DE7706"/>
    <w:rsid w:val="00E03C3B"/>
    <w:rsid w:val="00E06E25"/>
    <w:rsid w:val="00E11715"/>
    <w:rsid w:val="00E21E96"/>
    <w:rsid w:val="00E224B8"/>
    <w:rsid w:val="00E34DBC"/>
    <w:rsid w:val="00E45D53"/>
    <w:rsid w:val="00E72E31"/>
    <w:rsid w:val="00E839BA"/>
    <w:rsid w:val="00E95836"/>
    <w:rsid w:val="00EA02B7"/>
    <w:rsid w:val="00EC7002"/>
    <w:rsid w:val="00EE670C"/>
    <w:rsid w:val="00EE7A10"/>
    <w:rsid w:val="00F011F8"/>
    <w:rsid w:val="00F02485"/>
    <w:rsid w:val="00F025D1"/>
    <w:rsid w:val="00F04BD2"/>
    <w:rsid w:val="00F11C4C"/>
    <w:rsid w:val="00F20FB1"/>
    <w:rsid w:val="00F220C5"/>
    <w:rsid w:val="00F2774C"/>
    <w:rsid w:val="00F27859"/>
    <w:rsid w:val="00F35BB1"/>
    <w:rsid w:val="00F363C9"/>
    <w:rsid w:val="00F422FC"/>
    <w:rsid w:val="00F4246A"/>
    <w:rsid w:val="00F42C98"/>
    <w:rsid w:val="00F44204"/>
    <w:rsid w:val="00F4613D"/>
    <w:rsid w:val="00F63786"/>
    <w:rsid w:val="00F74B1C"/>
    <w:rsid w:val="00F8450D"/>
    <w:rsid w:val="00F938E8"/>
    <w:rsid w:val="00F93ABB"/>
    <w:rsid w:val="00F956B6"/>
    <w:rsid w:val="00F979BE"/>
    <w:rsid w:val="00FA2E77"/>
    <w:rsid w:val="00FE3329"/>
    <w:rsid w:val="00FF2E3F"/>
    <w:rsid w:val="0513A565"/>
    <w:rsid w:val="0646146F"/>
    <w:rsid w:val="06F3EA05"/>
    <w:rsid w:val="0A726D39"/>
    <w:rsid w:val="0A920A0E"/>
    <w:rsid w:val="0AD07538"/>
    <w:rsid w:val="0B5EEA2E"/>
    <w:rsid w:val="0BDDEBFA"/>
    <w:rsid w:val="0E11C7C7"/>
    <w:rsid w:val="16673749"/>
    <w:rsid w:val="174AB2D1"/>
    <w:rsid w:val="1C74882C"/>
    <w:rsid w:val="1EDE5C92"/>
    <w:rsid w:val="28B56D34"/>
    <w:rsid w:val="3BA89CCB"/>
    <w:rsid w:val="3C15817B"/>
    <w:rsid w:val="3D093CB5"/>
    <w:rsid w:val="400441B4"/>
    <w:rsid w:val="40177E1B"/>
    <w:rsid w:val="456492AE"/>
    <w:rsid w:val="4756A08B"/>
    <w:rsid w:val="476D551D"/>
    <w:rsid w:val="48FE8B5C"/>
    <w:rsid w:val="4A3FFC12"/>
    <w:rsid w:val="4A73CA1E"/>
    <w:rsid w:val="51A87BD0"/>
    <w:rsid w:val="52699329"/>
    <w:rsid w:val="578FF196"/>
    <w:rsid w:val="585331DD"/>
    <w:rsid w:val="587DDADE"/>
    <w:rsid w:val="598931CC"/>
    <w:rsid w:val="5D17E739"/>
    <w:rsid w:val="5E3D3CF7"/>
    <w:rsid w:val="5F18EDA0"/>
    <w:rsid w:val="64B16C0C"/>
    <w:rsid w:val="69E35D32"/>
    <w:rsid w:val="73283872"/>
    <w:rsid w:val="75500DB3"/>
    <w:rsid w:val="75560200"/>
    <w:rsid w:val="75B2F25C"/>
    <w:rsid w:val="75F10086"/>
    <w:rsid w:val="770305CA"/>
    <w:rsid w:val="79402DB6"/>
    <w:rsid w:val="7B4C5EA7"/>
    <w:rsid w:val="7E5E4D93"/>
    <w:rsid w:val="7F1E4C79"/>
    <w:rsid w:val="7F40AC45"/>
    <w:rsid w:val="7F42754B"/>
    <w:rsid w:val="7F4D9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A8673D"/>
  <w15:docId w15:val="{4EBF9C6B-CEA8-432A-BA15-D5D270CC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147"/>
    <w:rPr>
      <w:rFonts w:ascii="Arial" w:hAnsi="Arial"/>
      <w:szCs w:val="20"/>
    </w:rPr>
  </w:style>
  <w:style w:type="paragraph" w:styleId="Overskrift1">
    <w:name w:val="heading 1"/>
    <w:basedOn w:val="Normal"/>
    <w:next w:val="Normal"/>
    <w:link w:val="Overskrift1Tegn"/>
    <w:uiPriority w:val="99"/>
    <w:qFormat/>
    <w:pPr>
      <w:keepNext/>
      <w:numPr>
        <w:numId w:val="1"/>
      </w:numPr>
      <w:spacing w:before="240" w:after="240"/>
      <w:outlineLvl w:val="0"/>
    </w:pPr>
    <w:rPr>
      <w:b/>
      <w:sz w:val="26"/>
    </w:rPr>
  </w:style>
  <w:style w:type="paragraph" w:styleId="Overskrift2">
    <w:name w:val="heading 2"/>
    <w:basedOn w:val="Normal"/>
    <w:next w:val="Normal"/>
    <w:link w:val="Overskrift2Tegn"/>
    <w:uiPriority w:val="99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99"/>
    <w:qFormat/>
    <w:pPr>
      <w:keepNext/>
      <w:numPr>
        <w:ilvl w:val="2"/>
        <w:numId w:val="1"/>
      </w:numPr>
      <w:spacing w:before="240" w:after="240"/>
      <w:outlineLvl w:val="2"/>
    </w:pPr>
    <w:rPr>
      <w:b/>
      <w:i/>
    </w:rPr>
  </w:style>
  <w:style w:type="paragraph" w:styleId="Overskrift4">
    <w:name w:val="heading 4"/>
    <w:basedOn w:val="Normal"/>
    <w:next w:val="Normal"/>
    <w:link w:val="Overskrift4Tegn"/>
    <w:uiPriority w:val="99"/>
    <w:qFormat/>
    <w:pPr>
      <w:keepNext/>
      <w:numPr>
        <w:ilvl w:val="3"/>
        <w:numId w:val="1"/>
      </w:numPr>
      <w:spacing w:before="240" w:after="240"/>
      <w:outlineLvl w:val="3"/>
    </w:pPr>
    <w:rPr>
      <w:i/>
    </w:rPr>
  </w:style>
  <w:style w:type="paragraph" w:styleId="Overskrift5">
    <w:name w:val="heading 5"/>
    <w:basedOn w:val="Normal"/>
    <w:next w:val="Normal"/>
    <w:link w:val="Overskrift5Tegn"/>
    <w:uiPriority w:val="99"/>
    <w:qFormat/>
    <w:pPr>
      <w:numPr>
        <w:ilvl w:val="4"/>
        <w:numId w:val="1"/>
      </w:numPr>
      <w:spacing w:before="240" w:after="60"/>
      <w:outlineLvl w:val="4"/>
    </w:pPr>
  </w:style>
  <w:style w:type="paragraph" w:styleId="Overskrift6">
    <w:name w:val="heading 6"/>
    <w:basedOn w:val="Normal"/>
    <w:next w:val="Normal"/>
    <w:link w:val="Overskrift6Tegn"/>
    <w:uiPriority w:val="99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uiPriority w:val="99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Overskrift8">
    <w:name w:val="heading 8"/>
    <w:basedOn w:val="Normal"/>
    <w:next w:val="Normal"/>
    <w:link w:val="Overskrift8Tegn"/>
    <w:uiPriority w:val="99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Overskrift9">
    <w:name w:val="heading 9"/>
    <w:basedOn w:val="Normal"/>
    <w:next w:val="Normal"/>
    <w:link w:val="Overskrift9Tegn"/>
    <w:uiPriority w:val="99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5501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550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5501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5501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5501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55015"/>
    <w:rPr>
      <w:rFonts w:asciiTheme="minorHAnsi" w:eastAsiaTheme="minorEastAsia" w:hAnsiTheme="minorHAnsi" w:cstheme="min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55015"/>
    <w:rPr>
      <w:rFonts w:asciiTheme="minorHAnsi" w:eastAsiaTheme="minorEastAsia" w:hAnsiTheme="minorHAnsi" w:cstheme="min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5501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55015"/>
    <w:rPr>
      <w:rFonts w:asciiTheme="majorHAnsi" w:eastAsiaTheme="majorEastAsia" w:hAnsiTheme="majorHAnsi" w:cstheme="majorBidi"/>
    </w:rPr>
  </w:style>
  <w:style w:type="paragraph" w:customStyle="1" w:styleId="Innrykk">
    <w:name w:val="Innrykk"/>
    <w:basedOn w:val="Normal"/>
    <w:uiPriority w:val="99"/>
    <w:pPr>
      <w:ind w:left="1276"/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355015"/>
    <w:rPr>
      <w:rFonts w:ascii="Arial" w:hAnsi="Arial"/>
      <w:szCs w:val="20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355015"/>
    <w:rPr>
      <w:rFonts w:ascii="Arial" w:hAnsi="Arial"/>
      <w:szCs w:val="20"/>
    </w:rPr>
  </w:style>
  <w:style w:type="character" w:styleId="Sidetall">
    <w:name w:val="page number"/>
    <w:basedOn w:val="Standardskriftforavsnitt"/>
    <w:uiPriority w:val="99"/>
    <w:rPr>
      <w:rFonts w:cs="Times New Roman"/>
    </w:rPr>
  </w:style>
  <w:style w:type="character" w:styleId="Hyperkobling">
    <w:name w:val="Hyperlink"/>
    <w:basedOn w:val="Standardskriftforavsnitt"/>
    <w:uiPriority w:val="99"/>
    <w:rPr>
      <w:rFonts w:cs="Times New Roman"/>
      <w:color w:val="0000FF"/>
      <w:u w:val="single"/>
    </w:rPr>
  </w:style>
  <w:style w:type="paragraph" w:styleId="Undertittel">
    <w:name w:val="Subtitle"/>
    <w:basedOn w:val="Normal"/>
    <w:next w:val="Normal"/>
    <w:link w:val="UndertittelTegn"/>
    <w:uiPriority w:val="99"/>
    <w:qFormat/>
    <w:pPr>
      <w:spacing w:before="240" w:after="240"/>
    </w:pPr>
    <w:rPr>
      <w:i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55015"/>
    <w:rPr>
      <w:rFonts w:asciiTheme="majorHAnsi" w:eastAsiaTheme="majorEastAsia" w:hAnsiTheme="majorHAnsi" w:cstheme="majorBidi"/>
      <w:sz w:val="24"/>
      <w:szCs w:val="24"/>
    </w:rPr>
  </w:style>
  <w:style w:type="character" w:styleId="Fulgthyperkobling">
    <w:name w:val="FollowedHyperlink"/>
    <w:basedOn w:val="Standardskriftforavsnitt"/>
    <w:uiPriority w:val="99"/>
    <w:rPr>
      <w:rFonts w:cs="Times New Roman"/>
      <w:color w:val="800080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11C5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1C51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F3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F3227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E45D53"/>
    <w:rPr>
      <w:color w:val="808080"/>
    </w:rPr>
  </w:style>
  <w:style w:type="character" w:styleId="Sterk">
    <w:name w:val="Strong"/>
    <w:basedOn w:val="Standardskriftforavsnitt"/>
    <w:uiPriority w:val="22"/>
    <w:qFormat/>
    <w:rsid w:val="00061940"/>
    <w:rPr>
      <w:b/>
      <w:bCs/>
    </w:rPr>
  </w:style>
  <w:style w:type="paragraph" w:styleId="NormalWeb">
    <w:name w:val="Normal (Web)"/>
    <w:basedOn w:val="Normal"/>
    <w:uiPriority w:val="99"/>
    <w:unhideWhenUsed/>
    <w:rsid w:val="00BC09C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FF2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426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5954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19" w:color="656160"/>
                        <w:left w:val="single" w:sz="6" w:space="19" w:color="656160"/>
                        <w:bottom w:val="single" w:sz="6" w:space="19" w:color="656160"/>
                        <w:right w:val="single" w:sz="6" w:space="19" w:color="656160"/>
                      </w:divBdr>
                      <w:divsChild>
                        <w:div w:id="191269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kristiansand.kommune.no/personver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kristiansand.kommune.no/navigasjon/helse-velferd-og-omsorg/bolig-og-sosial/kommunale-boliger/" TargetMode="Externa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fhi.no/he/kpr/reservasjonsrett-i-kpr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://www.helsedirektoratet.no" TargetMode="Externa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personvernombud@kristiansand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1d460b-8b62-4b97-baa9-7efef99facd9">
      <Terms xmlns="http://schemas.microsoft.com/office/infopath/2007/PartnerControls"/>
    </lcf76f155ced4ddcb4097134ff3c332f>
    <TaxCatchAll xmlns="40a32ab9-e3c7-4513-949c-db8e05c668e4" xsi:nil="true"/>
    <SharedWithUsers xmlns="40a32ab9-e3c7-4513-949c-db8e05c668e4">
      <UserInfo>
        <DisplayName>Sonja Elisabeth Askland</DisplayName>
        <AccountId>56</AccountId>
        <AccountType/>
      </UserInfo>
      <UserInfo>
        <DisplayName>Tonje Nygård</DisplayName>
        <AccountId>28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D94C6B7605734EA597F9B5412941E8" ma:contentTypeVersion="12" ma:contentTypeDescription="Opprett et nytt dokument." ma:contentTypeScope="" ma:versionID="2771b7f7e262fbb286eac76c2df41d1b">
  <xsd:schema xmlns:xsd="http://www.w3.org/2001/XMLSchema" xmlns:xs="http://www.w3.org/2001/XMLSchema" xmlns:p="http://schemas.microsoft.com/office/2006/metadata/properties" xmlns:ns2="601d460b-8b62-4b97-baa9-7efef99facd9" xmlns:ns3="40a32ab9-e3c7-4513-949c-db8e05c668e4" targetNamespace="http://schemas.microsoft.com/office/2006/metadata/properties" ma:root="true" ma:fieldsID="668a84306210dc925a06969423ce745c" ns2:_="" ns3:_="">
    <xsd:import namespace="601d460b-8b62-4b97-baa9-7efef99facd9"/>
    <xsd:import namespace="40a32ab9-e3c7-4513-949c-db8e05c66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d460b-8b62-4b97-baa9-7efef99fa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2ab9-e3c7-4513-949c-db8e05c668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c8c519-0983-4d8a-8451-73837b639637}" ma:internalName="TaxCatchAll" ma:showField="CatchAllData" ma:web="40a32ab9-e3c7-4513-949c-db8e05c66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C4975-CD2C-4400-92BF-9D2F3D4F62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EB6A2-B753-4B3C-9ACE-A325A2A0E0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0B44AF-A57D-46BE-9C1B-88C83EEC088E}">
  <ds:schemaRefs>
    <ds:schemaRef ds:uri="http://schemas.microsoft.com/office/2006/metadata/properties"/>
    <ds:schemaRef ds:uri="http://schemas.microsoft.com/office/infopath/2007/PartnerControls"/>
    <ds:schemaRef ds:uri="601d460b-8b62-4b97-baa9-7efef99facd9"/>
    <ds:schemaRef ds:uri="40a32ab9-e3c7-4513-949c-db8e05c668e4"/>
  </ds:schemaRefs>
</ds:datastoreItem>
</file>

<file path=customXml/itemProps4.xml><?xml version="1.0" encoding="utf-8"?>
<ds:datastoreItem xmlns:ds="http://schemas.openxmlformats.org/officeDocument/2006/customXml" ds:itemID="{9BDD5A1F-2A27-43EB-8899-7C9B06121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d460b-8b62-4b97-baa9-7efef99facd9"/>
    <ds:schemaRef ds:uri="40a32ab9-e3c7-4513-949c-db8e05c66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K3 - Søknad om tjenester 2020</vt:lpstr>
    </vt:vector>
  </TitlesOfParts>
  <Company>Kristiansand kommune</Company>
  <LinksUpToDate>false</LinksUpToDate>
  <CharactersWithSpaces>13971</CharactersWithSpaces>
  <SharedDoc>false</SharedDoc>
  <HLinks>
    <vt:vector size="24" baseType="variant">
      <vt:variant>
        <vt:i4>65553</vt:i4>
      </vt:variant>
      <vt:variant>
        <vt:i4>6</vt:i4>
      </vt:variant>
      <vt:variant>
        <vt:i4>0</vt:i4>
      </vt:variant>
      <vt:variant>
        <vt:i4>5</vt:i4>
      </vt:variant>
      <vt:variant>
        <vt:lpwstr>http://www.helsedirektoratet.no/</vt:lpwstr>
      </vt:variant>
      <vt:variant>
        <vt:lpwstr/>
      </vt:variant>
      <vt:variant>
        <vt:i4>7012378</vt:i4>
      </vt:variant>
      <vt:variant>
        <vt:i4>3</vt:i4>
      </vt:variant>
      <vt:variant>
        <vt:i4>0</vt:i4>
      </vt:variant>
      <vt:variant>
        <vt:i4>5</vt:i4>
      </vt:variant>
      <vt:variant>
        <vt:lpwstr>mailto:personvernombud@kristiansand.kommune.no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https://www.kristiansand.kommune.no/personvern</vt:lpwstr>
      </vt:variant>
      <vt:variant>
        <vt:lpwstr/>
      </vt:variant>
      <vt:variant>
        <vt:i4>2228267</vt:i4>
      </vt:variant>
      <vt:variant>
        <vt:i4>5</vt:i4>
      </vt:variant>
      <vt:variant>
        <vt:i4>0</vt:i4>
      </vt:variant>
      <vt:variant>
        <vt:i4>5</vt:i4>
      </vt:variant>
      <vt:variant>
        <vt:lpwstr>http://www.kristiansand.kommune.no/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K3 - Søknad om tjenester 2020</dc:title>
  <dc:subject/>
  <dc:creator>Ellen Brinchmann</dc:creator>
  <cp:keywords/>
  <dc:description>U</dc:description>
  <cp:lastModifiedBy>Hildegunn Haugum</cp:lastModifiedBy>
  <cp:revision>3</cp:revision>
  <cp:lastPrinted>2024-04-24T08:39:00Z</cp:lastPrinted>
  <dcterms:created xsi:type="dcterms:W3CDTF">2025-11-21T07:28:00Z</dcterms:created>
  <dcterms:modified xsi:type="dcterms:W3CDTF">2025-11-21T07:40:00Z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0x010100AFD94C6B7605734EA597F9B5412941E8</vt:lpwstr>
  </property>
  <property fmtid="{D5CDD505-2E9C-101B-9397-08002B2CF9AE}" pid="3" name="Dokumentklassifisering">
    <vt:lpwstr/>
  </property>
  <property fmtid="{D5CDD505-2E9C-101B-9397-08002B2CF9AE}" pid="4" name="GtProjectPhase">
    <vt:lpwstr>4;#Gjennomføre|99d7765a-c786-4792-a1a1-866ef0f982b9</vt:lpwstr>
  </property>
  <property fmtid="{D5CDD505-2E9C-101B-9397-08002B2CF9AE}" pid="5" name="GtProjectType">
    <vt:lpwstr>25;#Delprosjekt|26a1b6a7-9a4b-4a26-be46-7f6bb0e07475</vt:lpwstr>
  </property>
  <property fmtid="{D5CDD505-2E9C-101B-9397-08002B2CF9AE}" pid="6" name="GtProjectServiceArea">
    <vt:lpwstr>12;#Helse og mestring|88058353-ac05-4652-a4fc-690b649ab03a</vt:lpwstr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