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71F6" w14:textId="0E497E82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color w:val="00B0F0"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>Veileder for beskrivelse av helseeffekter</w:t>
      </w:r>
    </w:p>
    <w:p w14:paraId="519071F7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1F8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>Formål:</w:t>
      </w:r>
      <w:r w:rsidRPr="00244A3C">
        <w:rPr>
          <w:rFonts w:ascii="Verdana" w:hAnsi="Verdana" w:cs="Arial"/>
          <w:sz w:val="20"/>
          <w:szCs w:val="20"/>
        </w:rPr>
        <w:t xml:space="preserve"> </w:t>
      </w:r>
    </w:p>
    <w:p w14:paraId="519071F9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1FA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 xml:space="preserve">I planbeskrivelsen skal det være et eget kapittel om helseeffekter. Denne veilederen er ment som et arbeidsredskap for å hjelpe til med å beskrive ulike helseeffekter med tekst i planbeskrivelsen eller om det må utføres en egen </w:t>
      </w:r>
      <w:r w:rsidR="00E80490" w:rsidRPr="00244A3C">
        <w:rPr>
          <w:rFonts w:ascii="Verdana" w:hAnsi="Verdana" w:cs="Arial"/>
          <w:b/>
          <w:sz w:val="20"/>
          <w:szCs w:val="20"/>
        </w:rPr>
        <w:t xml:space="preserve">utvidet </w:t>
      </w:r>
      <w:r w:rsidR="00563F80" w:rsidRPr="00244A3C">
        <w:rPr>
          <w:rFonts w:ascii="Verdana" w:hAnsi="Verdana" w:cs="Arial"/>
          <w:b/>
          <w:sz w:val="20"/>
          <w:szCs w:val="20"/>
        </w:rPr>
        <w:t>beskrivelse av helseeffekter</w:t>
      </w:r>
      <w:r w:rsidRPr="00244A3C">
        <w:rPr>
          <w:rFonts w:ascii="Verdana" w:hAnsi="Verdana" w:cs="Arial"/>
          <w:b/>
          <w:sz w:val="20"/>
          <w:szCs w:val="20"/>
        </w:rPr>
        <w:t>.</w:t>
      </w:r>
    </w:p>
    <w:p w14:paraId="519071FB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519071FC" w14:textId="77777777" w:rsidR="00D653F1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244A3C">
        <w:rPr>
          <w:rFonts w:ascii="Verdana" w:hAnsi="Verdana" w:cs="Arial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07248" wp14:editId="51907249">
                <wp:simplePos x="0" y="0"/>
                <wp:positionH relativeFrom="column">
                  <wp:posOffset>-635</wp:posOffset>
                </wp:positionH>
                <wp:positionV relativeFrom="paragraph">
                  <wp:posOffset>9906</wp:posOffset>
                </wp:positionV>
                <wp:extent cx="5844540" cy="1403985"/>
                <wp:effectExtent l="0" t="0" r="22860" b="2349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65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1907266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Folkehelseloven</w:t>
                            </w:r>
                          </w:p>
                          <w:p w14:paraId="51907267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1907268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§ 4. </w:t>
                            </w:r>
                            <w:r w:rsidRPr="000D47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Kommunens ansvar for folkehelsearbeid</w:t>
                            </w:r>
                          </w:p>
                          <w:p w14:paraId="51907269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Kommunen skal fremme befolkningens helse, trivsel, gode sosiale og miljømessige forhold og bidra til å forebygge psykisk og somatisk sykdom, skade eller lidelse, bidra til utjevning av sosiale helseforskjeller og bidra til å beskytte befolkningen mot faktorer som kan ha negativ innvirkning på helsen.</w:t>
                            </w:r>
                          </w:p>
                          <w:p w14:paraId="5190726A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90726B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Kommunen skal fremme folkehelse innen de oppgaver og med de virkemidler kommunen er tillagt, herunder ved lokal utvikling og planlegging, forvaltning og tjenesteyting.</w:t>
                            </w:r>
                          </w:p>
                          <w:p w14:paraId="5190726C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Kommunen skal medvirke til at helsemessige hensyn blir ivaretatt av andre myndigheter og</w:t>
                            </w:r>
                          </w:p>
                          <w:p w14:paraId="5190726D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virksomheter. Medvirkning skal skje blant annet gjennom råd, uttalelser, samarbeid og deltagelse i planlegging. Kommunen skal legge til rette for samarbeid med frivillig sektor.</w:t>
                            </w:r>
                          </w:p>
                          <w:p w14:paraId="5190726E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0724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05pt;margin-top:.8pt;width:460.2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">
                <v:textbox style="mso-fit-shape-to-text:t">
                  <w:txbxContent>
                    <w:p w14:paraId="51907265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51907266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>Folkehelseloven</w:t>
                      </w:r>
                    </w:p>
                    <w:p w14:paraId="51907267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51907268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§ 4. </w:t>
                      </w:r>
                      <w:r w:rsidRPr="000D47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Kommunens ansvar for folkehelsearbeid</w:t>
                      </w:r>
                    </w:p>
                    <w:p w14:paraId="51907269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sz w:val="22"/>
                          <w:szCs w:val="22"/>
                        </w:rPr>
                        <w:t>Kommunen skal fremme befolkningens helse, trivsel, gode sosiale og miljømessige forhold og bidra til å forebygge psykisk og somatisk sykdom, skade eller lidelse, bidra til utjevning av sosiale helseforskjeller og bidra til å beskytte befolkningen mot faktorer som kan ha negativ innvirkning på helsen.</w:t>
                      </w:r>
                    </w:p>
                    <w:p w14:paraId="5190726A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90726B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sz w:val="22"/>
                          <w:szCs w:val="22"/>
                        </w:rPr>
                        <w:t>Kommunen skal fremme folkehelse innen de oppgaver og med de virkemidler kommunen er tillagt, herunder ved lokal utvikling og planlegging, forvaltning og tjenesteyting.</w:t>
                      </w:r>
                    </w:p>
                    <w:p w14:paraId="5190726C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sz w:val="22"/>
                          <w:szCs w:val="22"/>
                        </w:rPr>
                        <w:t>Kommunen skal medvirke til at helsemessige hensyn blir ivaretatt av andre myndigheter og</w:t>
                      </w:r>
                    </w:p>
                    <w:p w14:paraId="5190726D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sz w:val="22"/>
                          <w:szCs w:val="22"/>
                        </w:rPr>
                        <w:t>virksomheter. Medvirkning skal skje blant annet gjennom råd, uttalelser, samarbeid og deltagelse i planlegging. Kommunen skal legge til rette for samarbeid med frivillig sektor.</w:t>
                      </w:r>
                    </w:p>
                    <w:p w14:paraId="5190726E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9071FD" w14:textId="77777777" w:rsidR="00DD1F06" w:rsidRPr="00244A3C" w:rsidRDefault="00DD1F06" w:rsidP="00465514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</w:p>
    <w:p w14:paraId="519071FE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1FF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0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1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2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3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4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5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6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7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8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9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A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B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C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color w:val="FF0000"/>
          <w:sz w:val="20"/>
          <w:szCs w:val="20"/>
        </w:rPr>
      </w:pPr>
    </w:p>
    <w:p w14:paraId="5190720D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Med folkehelse menes befolkningens helsetilstand og hvordan helsen fordeler seg i befolkningen. </w:t>
      </w:r>
    </w:p>
    <w:p w14:paraId="5190720E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0F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Med helseeffekter menes endring i helsetilstand og/eller prognose ved et tiltak i forhold til </w:t>
      </w:r>
      <w:r w:rsidR="0012628F" w:rsidRPr="00244A3C">
        <w:rPr>
          <w:rFonts w:ascii="Verdana" w:hAnsi="Verdana" w:cs="Arial"/>
          <w:sz w:val="20"/>
          <w:szCs w:val="20"/>
        </w:rPr>
        <w:t>dagens situasjon</w:t>
      </w:r>
      <w:r w:rsidRPr="00244A3C">
        <w:rPr>
          <w:rFonts w:ascii="Verdana" w:hAnsi="Verdana" w:cs="Arial"/>
          <w:sz w:val="20"/>
          <w:szCs w:val="20"/>
        </w:rPr>
        <w:t>.</w:t>
      </w:r>
    </w:p>
    <w:p w14:paraId="51907210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1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90724A" wp14:editId="5190724B">
                <wp:simplePos x="0" y="0"/>
                <wp:positionH relativeFrom="column">
                  <wp:posOffset>-25</wp:posOffset>
                </wp:positionH>
                <wp:positionV relativeFrom="paragraph">
                  <wp:posOffset>60071</wp:posOffset>
                </wp:positionV>
                <wp:extent cx="5844540" cy="1403985"/>
                <wp:effectExtent l="0" t="0" r="22860" b="1905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6F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1907270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Planbeskrivelse for Kristiansand kommune: </w:t>
                            </w:r>
                          </w:p>
                          <w:p w14:paraId="51907271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1907272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7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 planer skal ha en beskrivelse av helseeffekt. Beskriv hvordan planen bidrar til å fremme helsen for befolkningen i området. Redegjør for om det er faktorer i området eller i planen for å utvikle dette som kan gi negativ innvirkning på befolkningens helse.</w:t>
                            </w:r>
                          </w:p>
                          <w:p w14:paraId="51907273" w14:textId="77777777" w:rsidR="009D0961" w:rsidRPr="000D4718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0724A" id="_x0000_s1027" type="#_x0000_t202" style="position:absolute;margin-left:0;margin-top:4.75pt;width:460.2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">
                <v:textbox style="mso-fit-shape-to-text:t">
                  <w:txbxContent>
                    <w:p w14:paraId="5190726F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51907270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Planbeskrivelse for Kristiansand kommune: </w:t>
                      </w:r>
                    </w:p>
                    <w:p w14:paraId="51907271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51907272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718">
                        <w:rPr>
                          <w:rFonts w:ascii="Arial" w:hAnsi="Arial" w:cs="Arial"/>
                          <w:sz w:val="22"/>
                          <w:szCs w:val="22"/>
                        </w:rPr>
                        <w:t>Alle planer skal ha en beskrivelse av helseeffekt. Beskriv hvordan planen bidrar til å fremme helsen for befolkningen i området. Redegjør for om det er faktorer i området eller i planen for å utvikle dette som kan gi negativ innvirkning på befolkningens helse.</w:t>
                      </w:r>
                    </w:p>
                    <w:p w14:paraId="51907273" w14:textId="77777777" w:rsidR="009D0961" w:rsidRPr="000D4718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907212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3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4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5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6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7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8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9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A" w14:textId="77777777" w:rsidR="00465514" w:rsidRPr="00244A3C" w:rsidRDefault="00465514" w:rsidP="0046551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190721B" w14:textId="77777777" w:rsidR="00465514" w:rsidRPr="00244A3C" w:rsidRDefault="00465514" w:rsidP="00465514">
      <w:pPr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 xml:space="preserve">Eksempel på faktorer som kan ha positiv innvirkning på befolkningens helse: </w:t>
      </w:r>
    </w:p>
    <w:p w14:paraId="5190721C" w14:textId="77777777" w:rsidR="00E60E2C" w:rsidRPr="00244A3C" w:rsidRDefault="00E60E2C" w:rsidP="00E10C71">
      <w:pPr>
        <w:rPr>
          <w:rFonts w:ascii="Verdana" w:hAnsi="Verdana" w:cs="Arial"/>
          <w:sz w:val="20"/>
          <w:szCs w:val="20"/>
        </w:rPr>
      </w:pPr>
    </w:p>
    <w:p w14:paraId="5190721D" w14:textId="77777777" w:rsidR="00E10C71" w:rsidRPr="00244A3C" w:rsidRDefault="00465514" w:rsidP="00E10C71">
      <w:p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Gode boforhold, nærhet til urbant friluftsliv, natur/landskaps- og opplevelseskvaliteter, gode gang- og sykkelforbindelser, kollektivtilbud, sosiale møteplasser og aktivitetstilbud, mulighet for deltakelse og medvirkning, nærhet til barnehage og skole, nærhet til arbeidsplasser og nærhet til offentlige og private servicetilbud med mer. </w:t>
      </w:r>
    </w:p>
    <w:p w14:paraId="5190721E" w14:textId="77777777" w:rsidR="00E60E2C" w:rsidRPr="00244A3C" w:rsidRDefault="00E80490" w:rsidP="00E60E2C">
      <w:pPr>
        <w:rPr>
          <w:rFonts w:ascii="Verdana" w:hAnsi="Verdana" w:cs="Arial"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color w:val="4F6228" w:themeColor="accent3" w:themeShade="80"/>
          <w:sz w:val="20"/>
          <w:szCs w:val="20"/>
        </w:rPr>
        <w:t>Andre</w:t>
      </w:r>
      <w:r w:rsidR="00E60E2C" w:rsidRPr="00244A3C">
        <w:rPr>
          <w:rFonts w:ascii="Verdana" w:hAnsi="Verdana" w:cs="Arial"/>
          <w:color w:val="4F6228" w:themeColor="accent3" w:themeShade="80"/>
          <w:sz w:val="20"/>
          <w:szCs w:val="20"/>
        </w:rPr>
        <w:t xml:space="preserve"> eksempler for beskrivelse av positive helseeffekter:</w:t>
      </w:r>
    </w:p>
    <w:p w14:paraId="5190721F" w14:textId="77777777" w:rsidR="00E10C71" w:rsidRPr="00244A3C" w:rsidRDefault="00E10C71" w:rsidP="00E10C71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Finnes det gode stillesoner i området og i hvilken avstand befinner disse seg?</w:t>
      </w:r>
    </w:p>
    <w:p w14:paraId="51907220" w14:textId="77777777" w:rsidR="00E10C71" w:rsidRPr="00244A3C" w:rsidRDefault="00E10C71" w:rsidP="00E10C71">
      <w:pPr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Finnes det kulturminner eller andre kvaliteter i området som kan være med på å skape god stedsidentitet?</w:t>
      </w:r>
      <w:r w:rsidRPr="00244A3C"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  <w:t xml:space="preserve"> </w:t>
      </w:r>
    </w:p>
    <w:p w14:paraId="51907221" w14:textId="77777777" w:rsidR="00770BC8" w:rsidRPr="00244A3C" w:rsidRDefault="00770BC8" w:rsidP="00770BC8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Er det serveringsvirksomheter eller arrangementsarenaer som kan bidra positivt i form av sosiale møteplasser, deltakelse eller inkludering?</w:t>
      </w:r>
    </w:p>
    <w:p w14:paraId="51907222" w14:textId="77777777" w:rsidR="00F24CE4" w:rsidRPr="00244A3C" w:rsidRDefault="00F24CE4" w:rsidP="00F24CE4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Er det nærhet til servicefunksjoner (private og offentlige) i området</w:t>
      </w:r>
      <w:r w:rsidRPr="00244A3C">
        <w:rPr>
          <w:rFonts w:ascii="Verdana" w:hAnsi="Verdana" w:cs="Arial"/>
          <w:sz w:val="20"/>
          <w:szCs w:val="20"/>
        </w:rPr>
        <w:t xml:space="preserve"> </w:t>
      </w: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og i hvilken avstand befinner disse seg?</w:t>
      </w:r>
    </w:p>
    <w:p w14:paraId="51907223" w14:textId="77777777" w:rsidR="00465514" w:rsidRPr="00244A3C" w:rsidRDefault="00465514" w:rsidP="00465514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14:paraId="51907224" w14:textId="77777777" w:rsidR="008E1531" w:rsidRPr="00244A3C" w:rsidRDefault="008E1531" w:rsidP="00465514">
      <w:pPr>
        <w:rPr>
          <w:rFonts w:ascii="Verdana" w:hAnsi="Verdana" w:cs="Arial"/>
          <w:b/>
          <w:sz w:val="20"/>
          <w:szCs w:val="20"/>
        </w:rPr>
      </w:pPr>
    </w:p>
    <w:p w14:paraId="51907225" w14:textId="77777777" w:rsidR="00465514" w:rsidRPr="00244A3C" w:rsidRDefault="00E10C71" w:rsidP="00465514">
      <w:pPr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>Eksempel på faktorer som kan ha negativ innvirkning på befolkningens helse:</w:t>
      </w:r>
    </w:p>
    <w:p w14:paraId="51907226" w14:textId="77777777" w:rsidR="008E1531" w:rsidRPr="00244A3C" w:rsidRDefault="008E1531" w:rsidP="00465514">
      <w:pPr>
        <w:rPr>
          <w:rFonts w:ascii="Verdana" w:hAnsi="Verdana" w:cs="Arial"/>
          <w:b/>
          <w:sz w:val="20"/>
          <w:szCs w:val="20"/>
        </w:rPr>
      </w:pPr>
    </w:p>
    <w:p w14:paraId="51907227" w14:textId="77777777" w:rsidR="00C032B6" w:rsidRPr="00244A3C" w:rsidRDefault="00F342F7" w:rsidP="00465514">
      <w:p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>Nærhet er en vesentlig faktor: Atkomsten til området kan være lengre enn reell avstand pga ulike typer barrierer (fysiske og mentale). Graden av barrierer viser hvor sammenhengende/ tilgjengelig «stedet/området/byen» er for innbyggerne.</w:t>
      </w:r>
      <w:r w:rsidR="00563F80" w:rsidRPr="00244A3C">
        <w:rPr>
          <w:rFonts w:ascii="Verdana" w:hAnsi="Verdana" w:cs="Arial"/>
          <w:sz w:val="20"/>
          <w:szCs w:val="20"/>
        </w:rPr>
        <w:t xml:space="preserve"> </w:t>
      </w:r>
      <w:r w:rsidR="00E80490" w:rsidRPr="00244A3C">
        <w:rPr>
          <w:rFonts w:ascii="Verdana" w:hAnsi="Verdana" w:cs="Arial"/>
          <w:sz w:val="20"/>
          <w:szCs w:val="20"/>
        </w:rPr>
        <w:t>Nærliggende støykilder som vei, bane, fly, tekniske installasjoner og næringsvirksomhet med fare for støy, støv og lukt. U</w:t>
      </w:r>
      <w:r w:rsidR="00563F80" w:rsidRPr="00244A3C">
        <w:rPr>
          <w:rFonts w:ascii="Verdana" w:hAnsi="Verdana" w:cs="Arial"/>
          <w:sz w:val="20"/>
          <w:szCs w:val="20"/>
        </w:rPr>
        <w:t>trygge forhold som trafikk, kriminalitet med mer.</w:t>
      </w:r>
    </w:p>
    <w:p w14:paraId="51907228" w14:textId="77777777" w:rsidR="00E60E2C" w:rsidRPr="00244A3C" w:rsidRDefault="00E80490" w:rsidP="00E60E2C">
      <w:pPr>
        <w:rPr>
          <w:rFonts w:ascii="Verdana" w:hAnsi="Verdana" w:cs="Arial"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color w:val="4F6228" w:themeColor="accent3" w:themeShade="80"/>
          <w:sz w:val="20"/>
          <w:szCs w:val="20"/>
        </w:rPr>
        <w:t>Andre</w:t>
      </w:r>
      <w:r w:rsidR="00E60E2C" w:rsidRPr="00244A3C">
        <w:rPr>
          <w:rFonts w:ascii="Verdana" w:hAnsi="Verdana" w:cs="Arial"/>
          <w:color w:val="4F6228" w:themeColor="accent3" w:themeShade="80"/>
          <w:sz w:val="20"/>
          <w:szCs w:val="20"/>
        </w:rPr>
        <w:t xml:space="preserve"> eksempler for beskrivelse av negative helseeffekter:</w:t>
      </w:r>
    </w:p>
    <w:p w14:paraId="51907229" w14:textId="77777777" w:rsidR="00405EB4" w:rsidRPr="00244A3C" w:rsidRDefault="00405EB4" w:rsidP="00405EB4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Er det serveringsvirksomheter eller arrangementsarenaer i området som kan medføre luktplager eller støy?</w:t>
      </w:r>
    </w:p>
    <w:p w14:paraId="5190722A" w14:textId="77777777" w:rsidR="00EC12AC" w:rsidRPr="00244A3C" w:rsidRDefault="00EC12AC" w:rsidP="00EC12AC">
      <w:pPr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  <w:t>Vil planen eller tiltaket kunne endre stedets identitet</w:t>
      </w:r>
      <w:r w:rsidR="00E80490" w:rsidRPr="00244A3C"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  <w:t xml:space="preserve"> negativt</w:t>
      </w:r>
      <w:r w:rsidRPr="00244A3C">
        <w:rPr>
          <w:rFonts w:ascii="Verdana" w:hAnsi="Verdana" w:cs="Arial"/>
          <w:i/>
          <w:noProof/>
          <w:color w:val="4F6228" w:themeColor="accent3" w:themeShade="80"/>
          <w:sz w:val="20"/>
          <w:szCs w:val="20"/>
        </w:rPr>
        <w:t>?</w:t>
      </w:r>
    </w:p>
    <w:p w14:paraId="5190722B" w14:textId="77777777" w:rsidR="004F189B" w:rsidRPr="00244A3C" w:rsidRDefault="004F189B" w:rsidP="004F189B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Er det behov for skadeforebyggende tiltak i området?</w:t>
      </w:r>
    </w:p>
    <w:p w14:paraId="5190722C" w14:textId="77777777" w:rsidR="004F189B" w:rsidRPr="00244A3C" w:rsidRDefault="004F189B" w:rsidP="004F189B">
      <w:pPr>
        <w:rPr>
          <w:rFonts w:ascii="Verdana" w:hAnsi="Verdana" w:cs="Arial"/>
          <w:i/>
          <w:color w:val="4F6228" w:themeColor="accent3" w:themeShade="80"/>
          <w:sz w:val="20"/>
          <w:szCs w:val="20"/>
        </w:rPr>
      </w:pP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Vil tiltaket eller planen på noen måte kunne påvirke områder utenfor planområdet, eksempelvis tilgang til natur, aktivitetsarealer med mer</w:t>
      </w:r>
      <w:r w:rsidR="00E80490"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 xml:space="preserve"> på en negativ måte</w:t>
      </w:r>
      <w:r w:rsidRPr="00244A3C">
        <w:rPr>
          <w:rFonts w:ascii="Verdana" w:hAnsi="Verdana" w:cs="Arial"/>
          <w:i/>
          <w:color w:val="4F6228" w:themeColor="accent3" w:themeShade="80"/>
          <w:sz w:val="20"/>
          <w:szCs w:val="20"/>
        </w:rPr>
        <w:t>?</w:t>
      </w:r>
    </w:p>
    <w:p w14:paraId="5190722D" w14:textId="77777777" w:rsidR="00C032B6" w:rsidRPr="00244A3C" w:rsidRDefault="00C032B6" w:rsidP="00465514">
      <w:pPr>
        <w:rPr>
          <w:rFonts w:ascii="Verdana" w:hAnsi="Verdana" w:cs="Arial"/>
          <w:b/>
          <w:sz w:val="20"/>
          <w:szCs w:val="20"/>
        </w:rPr>
      </w:pPr>
    </w:p>
    <w:p w14:paraId="5190722E" w14:textId="77777777" w:rsidR="00C032B6" w:rsidRPr="00244A3C" w:rsidRDefault="00C032B6" w:rsidP="00465514">
      <w:pPr>
        <w:rPr>
          <w:rFonts w:ascii="Verdana" w:hAnsi="Verdana" w:cs="Arial"/>
          <w:b/>
          <w:sz w:val="20"/>
          <w:szCs w:val="20"/>
        </w:rPr>
      </w:pPr>
    </w:p>
    <w:p w14:paraId="5190722F" w14:textId="77777777" w:rsidR="00465514" w:rsidRPr="00244A3C" w:rsidRDefault="00465514" w:rsidP="00465514">
      <w:pPr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 xml:space="preserve">Spørsmål 1, 2 og 3 under skal kunne avklare om det er godt nok å beskrive helseeffekter i planbeskrivelsen eller om det må gjennomføres en </w:t>
      </w:r>
      <w:r w:rsidR="008E1531" w:rsidRPr="00244A3C">
        <w:rPr>
          <w:rFonts w:ascii="Verdana" w:hAnsi="Verdana" w:cs="Arial"/>
          <w:b/>
          <w:sz w:val="20"/>
          <w:szCs w:val="20"/>
        </w:rPr>
        <w:t xml:space="preserve">egen </w:t>
      </w:r>
      <w:r w:rsidR="00AF6486" w:rsidRPr="00244A3C">
        <w:rPr>
          <w:rFonts w:ascii="Verdana" w:hAnsi="Verdana" w:cs="Arial"/>
          <w:b/>
          <w:sz w:val="20"/>
          <w:szCs w:val="20"/>
        </w:rPr>
        <w:t xml:space="preserve">utvidet </w:t>
      </w:r>
      <w:r w:rsidRPr="00244A3C">
        <w:rPr>
          <w:rFonts w:ascii="Verdana" w:hAnsi="Verdana" w:cs="Arial"/>
          <w:b/>
          <w:sz w:val="20"/>
          <w:szCs w:val="20"/>
        </w:rPr>
        <w:t>vurdering av helseeffekter</w:t>
      </w:r>
      <w:r w:rsidR="00DD1F06" w:rsidRPr="00244A3C">
        <w:rPr>
          <w:rFonts w:ascii="Verdana" w:hAnsi="Verdana" w:cs="Arial"/>
          <w:b/>
          <w:sz w:val="20"/>
          <w:szCs w:val="20"/>
        </w:rPr>
        <w:t xml:space="preserve"> (som vedlegg til planbeskrivelsen)</w:t>
      </w:r>
      <w:r w:rsidRPr="00244A3C">
        <w:rPr>
          <w:rFonts w:ascii="Verdana" w:hAnsi="Verdana" w:cs="Arial"/>
          <w:b/>
          <w:sz w:val="20"/>
          <w:szCs w:val="20"/>
        </w:rPr>
        <w:t>:</w:t>
      </w:r>
    </w:p>
    <w:p w14:paraId="51907230" w14:textId="77777777" w:rsidR="00465514" w:rsidRPr="00244A3C" w:rsidRDefault="00465514" w:rsidP="00465514">
      <w:pPr>
        <w:rPr>
          <w:rFonts w:ascii="Verdana" w:hAnsi="Verdana" w:cs="Arial"/>
          <w:b/>
          <w:sz w:val="20"/>
          <w:szCs w:val="20"/>
        </w:rPr>
      </w:pPr>
    </w:p>
    <w:p w14:paraId="51907231" w14:textId="77777777" w:rsidR="00465514" w:rsidRPr="00244A3C" w:rsidRDefault="00465514" w:rsidP="00465514">
      <w:pPr>
        <w:pStyle w:val="Listeavsnit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Vil forslaget virke negativt innen; sammenhengene forbindelseslinjer for gående og syklende, inkludering, hverdagsliv og identitet/tilhørighet? </w:t>
      </w:r>
    </w:p>
    <w:p w14:paraId="51907232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0724C" wp14:editId="5190724D">
                <wp:simplePos x="0" y="0"/>
                <wp:positionH relativeFrom="column">
                  <wp:posOffset>2510790</wp:posOffset>
                </wp:positionH>
                <wp:positionV relativeFrom="paragraph">
                  <wp:posOffset>115570</wp:posOffset>
                </wp:positionV>
                <wp:extent cx="277495" cy="277495"/>
                <wp:effectExtent l="0" t="0" r="27305" b="27305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4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4C" id="_x0000_s1028" type="#_x0000_t202" style="position:absolute;margin-left:197.7pt;margin-top:9.1pt;width:21.85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">
                <v:textbox>
                  <w:txbxContent>
                    <w:p w14:paraId="51907274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90724E" wp14:editId="5190724F">
                <wp:simplePos x="0" y="0"/>
                <wp:positionH relativeFrom="column">
                  <wp:posOffset>1157605</wp:posOffset>
                </wp:positionH>
                <wp:positionV relativeFrom="paragraph">
                  <wp:posOffset>115570</wp:posOffset>
                </wp:positionV>
                <wp:extent cx="277495" cy="277495"/>
                <wp:effectExtent l="0" t="0" r="27305" b="2730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5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4E" id="_x0000_s1029" type="#_x0000_t202" style="position:absolute;margin-left:91.15pt;margin-top:9.1pt;width:21.85pt;height:2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">
                <v:textbox>
                  <w:txbxContent>
                    <w:p w14:paraId="51907275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07250" wp14:editId="51907251">
                <wp:simplePos x="0" y="0"/>
                <wp:positionH relativeFrom="column">
                  <wp:posOffset>427939</wp:posOffset>
                </wp:positionH>
                <wp:positionV relativeFrom="paragraph">
                  <wp:posOffset>116916</wp:posOffset>
                </wp:positionV>
                <wp:extent cx="277495" cy="277978"/>
                <wp:effectExtent l="0" t="0" r="27305" b="27305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6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0" id="_x0000_s1030" type="#_x0000_t202" style="position:absolute;margin-left:33.7pt;margin-top:9.2pt;width:21.85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">
                <v:textbox>
                  <w:txbxContent>
                    <w:p w14:paraId="51907276" w14:textId="77777777" w:rsidR="009D0961" w:rsidRDefault="009D0961" w:rsidP="00465514"/>
                  </w:txbxContent>
                </v:textbox>
              </v:shape>
            </w:pict>
          </mc:Fallback>
        </mc:AlternateContent>
      </w:r>
    </w:p>
    <w:p w14:paraId="51907233" w14:textId="77777777" w:rsidR="00465514" w:rsidRPr="00244A3C" w:rsidRDefault="00465514" w:rsidP="00465514">
      <w:pPr>
        <w:ind w:firstLine="36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Ja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 xml:space="preserve">Nei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>Ubetydelig</w:t>
      </w:r>
    </w:p>
    <w:p w14:paraId="51907234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5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6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7" w14:textId="77777777" w:rsidR="00465514" w:rsidRPr="00244A3C" w:rsidRDefault="00465514" w:rsidP="00465514">
      <w:pPr>
        <w:pStyle w:val="Listeavsnit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>Vil forslaget virke negativt for spesifikke grupper i befolkningen (jenter, gutter, kvinner, menn, mennesker med funksjonsnedsettelse, barn, unge eller eldre eller andre sårbare grupper)?</w:t>
      </w:r>
    </w:p>
    <w:p w14:paraId="51907238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7252" wp14:editId="51907253">
                <wp:simplePos x="0" y="0"/>
                <wp:positionH relativeFrom="column">
                  <wp:posOffset>2510968</wp:posOffset>
                </wp:positionH>
                <wp:positionV relativeFrom="paragraph">
                  <wp:posOffset>95707</wp:posOffset>
                </wp:positionV>
                <wp:extent cx="277495" cy="277978"/>
                <wp:effectExtent l="0" t="0" r="27305" b="27305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7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2" id="_x0000_s1031" type="#_x0000_t202" style="position:absolute;margin-left:197.7pt;margin-top:7.55pt;width:21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">
                <v:textbox>
                  <w:txbxContent>
                    <w:p w14:paraId="51907277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7254" wp14:editId="51907255">
                <wp:simplePos x="0" y="0"/>
                <wp:positionH relativeFrom="column">
                  <wp:posOffset>1157605</wp:posOffset>
                </wp:positionH>
                <wp:positionV relativeFrom="paragraph">
                  <wp:posOffset>95885</wp:posOffset>
                </wp:positionV>
                <wp:extent cx="277495" cy="277495"/>
                <wp:effectExtent l="0" t="0" r="27305" b="27305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8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4" id="_x0000_s1032" type="#_x0000_t202" style="position:absolute;margin-left:91.15pt;margin-top:7.55pt;width:21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">
                <v:textbox>
                  <w:txbxContent>
                    <w:p w14:paraId="51907278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07256" wp14:editId="51907257">
                <wp:simplePos x="0" y="0"/>
                <wp:positionH relativeFrom="column">
                  <wp:posOffset>426085</wp:posOffset>
                </wp:positionH>
                <wp:positionV relativeFrom="paragraph">
                  <wp:posOffset>95885</wp:posOffset>
                </wp:positionV>
                <wp:extent cx="277495" cy="277495"/>
                <wp:effectExtent l="0" t="0" r="27305" b="27305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9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6" id="_x0000_s1033" type="#_x0000_t202" style="position:absolute;margin-left:33.55pt;margin-top:7.55pt;width:21.8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">
                <v:textbox>
                  <w:txbxContent>
                    <w:p w14:paraId="51907279" w14:textId="77777777" w:rsidR="009D0961" w:rsidRDefault="009D0961" w:rsidP="00465514"/>
                  </w:txbxContent>
                </v:textbox>
              </v:shape>
            </w:pict>
          </mc:Fallback>
        </mc:AlternateContent>
      </w:r>
    </w:p>
    <w:p w14:paraId="51907239" w14:textId="77777777" w:rsidR="00465514" w:rsidRPr="00244A3C" w:rsidRDefault="00465514" w:rsidP="00465514">
      <w:pPr>
        <w:ind w:firstLine="36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Ja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 xml:space="preserve">Nei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>Ubetydelig</w:t>
      </w:r>
    </w:p>
    <w:p w14:paraId="5190723A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B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C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3D" w14:textId="77777777" w:rsidR="00465514" w:rsidRPr="00244A3C" w:rsidRDefault="00465514" w:rsidP="00465514">
      <w:pPr>
        <w:pStyle w:val="Listeavsnit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Vil forslaget kunne øke </w:t>
      </w:r>
      <w:r w:rsidR="00D31B99" w:rsidRPr="00244A3C">
        <w:rPr>
          <w:rFonts w:ascii="Verdana" w:hAnsi="Verdana" w:cs="Arial"/>
          <w:sz w:val="20"/>
          <w:szCs w:val="20"/>
        </w:rPr>
        <w:t xml:space="preserve">helseforskjellene (inkludert </w:t>
      </w:r>
      <w:r w:rsidRPr="00244A3C">
        <w:rPr>
          <w:rFonts w:ascii="Verdana" w:hAnsi="Verdana" w:cs="Arial"/>
          <w:sz w:val="20"/>
          <w:szCs w:val="20"/>
        </w:rPr>
        <w:t xml:space="preserve">sosiale </w:t>
      </w:r>
      <w:r w:rsidR="00D31B99" w:rsidRPr="00244A3C">
        <w:rPr>
          <w:rFonts w:ascii="Verdana" w:hAnsi="Verdana" w:cs="Arial"/>
          <w:sz w:val="20"/>
          <w:szCs w:val="20"/>
        </w:rPr>
        <w:t xml:space="preserve">faktorer) </w:t>
      </w:r>
      <w:r w:rsidRPr="00244A3C">
        <w:rPr>
          <w:rFonts w:ascii="Verdana" w:hAnsi="Verdana" w:cs="Arial"/>
          <w:sz w:val="20"/>
          <w:szCs w:val="20"/>
        </w:rPr>
        <w:t xml:space="preserve">hos befolkningen i området? </w:t>
      </w:r>
    </w:p>
    <w:p w14:paraId="5190723E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07258" wp14:editId="51907259">
                <wp:simplePos x="0" y="0"/>
                <wp:positionH relativeFrom="column">
                  <wp:posOffset>2510968</wp:posOffset>
                </wp:positionH>
                <wp:positionV relativeFrom="paragraph">
                  <wp:posOffset>95707</wp:posOffset>
                </wp:positionV>
                <wp:extent cx="277495" cy="277978"/>
                <wp:effectExtent l="0" t="0" r="27305" b="27305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A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8" id="_x0000_s1034" type="#_x0000_t202" style="position:absolute;margin-left:197.7pt;margin-top:7.55pt;width:21.8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">
                <v:textbox>
                  <w:txbxContent>
                    <w:p w14:paraId="5190727A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0725A" wp14:editId="5190725B">
                <wp:simplePos x="0" y="0"/>
                <wp:positionH relativeFrom="column">
                  <wp:posOffset>1157605</wp:posOffset>
                </wp:positionH>
                <wp:positionV relativeFrom="paragraph">
                  <wp:posOffset>95885</wp:posOffset>
                </wp:positionV>
                <wp:extent cx="277495" cy="277495"/>
                <wp:effectExtent l="0" t="0" r="27305" b="27305"/>
                <wp:wrapNone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B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A" id="_x0000_s1035" type="#_x0000_t202" style="position:absolute;margin-left:91.15pt;margin-top:7.55pt;width:21.8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">
                <v:textbox>
                  <w:txbxContent>
                    <w:p w14:paraId="5190727B" w14:textId="77777777" w:rsidR="009D0961" w:rsidRDefault="009D0961" w:rsidP="00465514"/>
                  </w:txbxContent>
                </v:textbox>
              </v:shape>
            </w:pict>
          </mc:Fallback>
        </mc:AlternateContent>
      </w:r>
      <w:r w:rsidRPr="00244A3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0725C" wp14:editId="5190725D">
                <wp:simplePos x="0" y="0"/>
                <wp:positionH relativeFrom="column">
                  <wp:posOffset>426085</wp:posOffset>
                </wp:positionH>
                <wp:positionV relativeFrom="paragraph">
                  <wp:posOffset>95885</wp:posOffset>
                </wp:positionV>
                <wp:extent cx="277495" cy="277495"/>
                <wp:effectExtent l="0" t="0" r="27305" b="27305"/>
                <wp:wrapNone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C" w14:textId="77777777" w:rsidR="009D0961" w:rsidRDefault="009D0961" w:rsidP="00465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725C" id="_x0000_s1036" type="#_x0000_t202" style="position:absolute;margin-left:33.55pt;margin-top:7.55pt;width:21.8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">
                <v:textbox>
                  <w:txbxContent>
                    <w:p w14:paraId="5190727C" w14:textId="77777777" w:rsidR="009D0961" w:rsidRDefault="009D0961" w:rsidP="00465514"/>
                  </w:txbxContent>
                </v:textbox>
              </v:shape>
            </w:pict>
          </mc:Fallback>
        </mc:AlternateContent>
      </w:r>
    </w:p>
    <w:p w14:paraId="5190723F" w14:textId="77777777" w:rsidR="00465514" w:rsidRPr="00244A3C" w:rsidRDefault="00465514" w:rsidP="00465514">
      <w:pPr>
        <w:ind w:firstLine="360"/>
        <w:rPr>
          <w:rFonts w:ascii="Verdana" w:hAnsi="Verdana" w:cs="Arial"/>
          <w:sz w:val="20"/>
          <w:szCs w:val="20"/>
        </w:rPr>
      </w:pPr>
      <w:r w:rsidRPr="00244A3C">
        <w:rPr>
          <w:rFonts w:ascii="Verdana" w:hAnsi="Verdana" w:cs="Arial"/>
          <w:sz w:val="20"/>
          <w:szCs w:val="20"/>
        </w:rPr>
        <w:t xml:space="preserve">Ja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 xml:space="preserve">Nei </w:t>
      </w:r>
      <w:r w:rsidRPr="00244A3C">
        <w:rPr>
          <w:rFonts w:ascii="Verdana" w:hAnsi="Verdana" w:cs="Arial"/>
          <w:sz w:val="20"/>
          <w:szCs w:val="20"/>
        </w:rPr>
        <w:tab/>
      </w:r>
      <w:r w:rsidRPr="00244A3C">
        <w:rPr>
          <w:rFonts w:ascii="Verdana" w:hAnsi="Verdana" w:cs="Arial"/>
          <w:sz w:val="20"/>
          <w:szCs w:val="20"/>
        </w:rPr>
        <w:tab/>
        <w:t>Ubetydelig</w:t>
      </w:r>
    </w:p>
    <w:p w14:paraId="51907240" w14:textId="77777777" w:rsidR="00465514" w:rsidRPr="00244A3C" w:rsidRDefault="00465514" w:rsidP="00465514">
      <w:pPr>
        <w:ind w:left="360"/>
        <w:rPr>
          <w:rFonts w:ascii="Verdana" w:hAnsi="Verdana" w:cs="Arial"/>
          <w:sz w:val="20"/>
          <w:szCs w:val="20"/>
        </w:rPr>
      </w:pPr>
    </w:p>
    <w:p w14:paraId="51907241" w14:textId="77777777" w:rsidR="00465514" w:rsidRPr="00244A3C" w:rsidRDefault="00465514" w:rsidP="00465514">
      <w:pPr>
        <w:ind w:left="360"/>
        <w:rPr>
          <w:rFonts w:ascii="Verdana" w:hAnsi="Verdana" w:cs="Arial"/>
          <w:sz w:val="20"/>
          <w:szCs w:val="20"/>
        </w:rPr>
      </w:pPr>
    </w:p>
    <w:p w14:paraId="51907242" w14:textId="77777777" w:rsidR="00465514" w:rsidRPr="00244A3C" w:rsidRDefault="00465514" w:rsidP="00465514">
      <w:pPr>
        <w:ind w:left="360"/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>Begrunnelse for nei eller ubetydelig i spørsmål 1 til 3 skal beskrives under eget kapittel om folkehelse i planbeskrivelsen.</w:t>
      </w:r>
    </w:p>
    <w:p w14:paraId="51907243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44" w14:textId="77777777" w:rsidR="00465514" w:rsidRPr="00244A3C" w:rsidRDefault="00465514" w:rsidP="00465514">
      <w:pPr>
        <w:rPr>
          <w:rFonts w:ascii="Verdana" w:hAnsi="Verdana" w:cs="Arial"/>
          <w:sz w:val="20"/>
          <w:szCs w:val="20"/>
        </w:rPr>
      </w:pPr>
    </w:p>
    <w:p w14:paraId="51907245" w14:textId="77777777" w:rsidR="00465514" w:rsidRPr="00244A3C" w:rsidRDefault="00465514" w:rsidP="00465514">
      <w:pPr>
        <w:pStyle w:val="Listeavsnitt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244A3C">
        <w:rPr>
          <w:rFonts w:ascii="Verdana" w:hAnsi="Verdana" w:cs="Arial"/>
          <w:b/>
          <w:sz w:val="20"/>
          <w:szCs w:val="20"/>
        </w:rPr>
        <w:t>Dersom et eller flere av spørsmålene 1, 2 eller 3 er besvart med ja må det gjøres en beskrivelse av helseeffekter i et eget dokument</w:t>
      </w:r>
      <w:r w:rsidR="009D0961" w:rsidRPr="00244A3C">
        <w:rPr>
          <w:rFonts w:ascii="Verdana" w:hAnsi="Verdana" w:cs="Arial"/>
          <w:b/>
          <w:sz w:val="20"/>
          <w:szCs w:val="20"/>
        </w:rPr>
        <w:t xml:space="preserve"> </w:t>
      </w:r>
      <w:r w:rsidR="00D31B99" w:rsidRPr="00244A3C">
        <w:rPr>
          <w:rFonts w:ascii="Verdana" w:hAnsi="Verdana" w:cs="Arial"/>
          <w:b/>
          <w:sz w:val="20"/>
          <w:szCs w:val="20"/>
        </w:rPr>
        <w:t>(</w:t>
      </w:r>
      <w:r w:rsidR="009D0961" w:rsidRPr="00244A3C">
        <w:rPr>
          <w:rFonts w:ascii="Verdana" w:hAnsi="Verdana" w:cs="Arial"/>
          <w:b/>
          <w:sz w:val="20"/>
          <w:szCs w:val="20"/>
        </w:rPr>
        <w:t xml:space="preserve">som </w:t>
      </w:r>
      <w:r w:rsidRPr="00244A3C">
        <w:rPr>
          <w:rFonts w:ascii="Verdana" w:hAnsi="Verdana" w:cs="Arial"/>
          <w:b/>
          <w:sz w:val="20"/>
          <w:szCs w:val="20"/>
        </w:rPr>
        <w:t>vedlegg til planbeskrivelsen</w:t>
      </w:r>
      <w:r w:rsidR="00D31B99" w:rsidRPr="00244A3C">
        <w:rPr>
          <w:rFonts w:ascii="Verdana" w:hAnsi="Verdana" w:cs="Arial"/>
          <w:b/>
          <w:sz w:val="20"/>
          <w:szCs w:val="20"/>
        </w:rPr>
        <w:t>)</w:t>
      </w:r>
      <w:r w:rsidRPr="00244A3C">
        <w:rPr>
          <w:rFonts w:ascii="Verdana" w:hAnsi="Verdana" w:cs="Arial"/>
          <w:b/>
          <w:sz w:val="20"/>
          <w:szCs w:val="20"/>
        </w:rPr>
        <w:t xml:space="preserve">.  </w:t>
      </w:r>
    </w:p>
    <w:p w14:paraId="51907246" w14:textId="77777777" w:rsidR="00465514" w:rsidRPr="00244A3C" w:rsidRDefault="00465514" w:rsidP="00465514">
      <w:pPr>
        <w:pStyle w:val="Listeavsnitt"/>
        <w:ind w:left="360"/>
        <w:rPr>
          <w:rFonts w:ascii="Verdana" w:hAnsi="Verdana" w:cs="Arial"/>
          <w:sz w:val="20"/>
          <w:szCs w:val="20"/>
        </w:rPr>
      </w:pPr>
    </w:p>
    <w:p w14:paraId="51907247" w14:textId="77777777" w:rsidR="001D00D0" w:rsidRPr="00244A3C" w:rsidRDefault="00465514" w:rsidP="00DD1F06">
      <w:pPr>
        <w:pStyle w:val="Listeavsnitt"/>
        <w:ind w:left="360"/>
        <w:rPr>
          <w:rFonts w:ascii="Verdana" w:hAnsi="Verdana"/>
          <w:sz w:val="20"/>
          <w:szCs w:val="20"/>
        </w:rPr>
      </w:pPr>
      <w:r w:rsidRPr="00244A3C">
        <w:rPr>
          <w:rFonts w:ascii="Verdana" w:hAnsi="Verdana" w:cs="Arial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0725E" wp14:editId="5190725F">
                <wp:simplePos x="0" y="0"/>
                <wp:positionH relativeFrom="column">
                  <wp:posOffset>14605</wp:posOffset>
                </wp:positionH>
                <wp:positionV relativeFrom="paragraph">
                  <wp:posOffset>97612</wp:posOffset>
                </wp:positionV>
                <wp:extent cx="5793638" cy="1403985"/>
                <wp:effectExtent l="0" t="0" r="17145" b="2730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6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727D" w14:textId="77777777" w:rsidR="009D0961" w:rsidRDefault="009D0961" w:rsidP="004655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64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Kommunen som helsemyndighet kan gi pålegg om Helsekonsekvensutredning etter Folkehelselovens § 11 dersom det ikke er gitt en tilfredsstillende beskrivelse av helseeffekter.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0725E" id="_x0000_s1037" type="#_x0000_t202" style="position:absolute;left:0;text-align:left;margin-left:1.15pt;margin-top:7.7pt;width:45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VTKAIAAE8EAAAOAAAAZHJzL2Uyb0RvYy54bWysVNtu2zAMfR+wfxD0vti5tYkRp+jSZRjQ&#10;XYB2HyDLcixUEjVJiZ19/Sg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">
                <v:textbox style="mso-fit-shape-to-text:t">
                  <w:txbxContent>
                    <w:p w14:paraId="5190727D" w14:textId="77777777" w:rsidR="009D0961" w:rsidRDefault="009D0961" w:rsidP="0046551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6484">
                        <w:rPr>
                          <w:rFonts w:ascii="Arial" w:hAnsi="Arial" w:cs="Arial"/>
                          <w:sz w:val="22"/>
                          <w:szCs w:val="22"/>
                        </w:rPr>
                        <w:t>Kommunen som helsemyndighet kan gi pålegg om Helsekonsekvensutredning etter Folkehelselovens § 11 dersom det ikke er gitt en tilfredsstillende beskrivelse av helseeffekter.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00D0" w:rsidRPr="00244A3C" w:rsidSect="00465514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7262" w14:textId="77777777" w:rsidR="009D0961" w:rsidRDefault="009D0961" w:rsidP="00740CF8">
      <w:r>
        <w:separator/>
      </w:r>
    </w:p>
  </w:endnote>
  <w:endnote w:type="continuationSeparator" w:id="0">
    <w:p w14:paraId="51907263" w14:textId="77777777" w:rsidR="009D0961" w:rsidRDefault="009D0961" w:rsidP="007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747C" w14:textId="7BADD3BF" w:rsidR="000877B3" w:rsidRPr="000877B3" w:rsidRDefault="000877B3" w:rsidP="000877B3">
    <w:pPr>
      <w:pStyle w:val="Bunnteks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Veileder – helseeffekter</w:t>
    </w:r>
    <w:r w:rsidRPr="000877B3">
      <w:rPr>
        <w:rFonts w:ascii="Arial" w:hAnsi="Arial" w:cs="Arial"/>
        <w:sz w:val="16"/>
        <w:szCs w:val="16"/>
      </w:rPr>
      <w:t xml:space="preserve">. Sist revidert </w:t>
    </w:r>
    <w:r w:rsidR="00244A3C">
      <w:rPr>
        <w:rFonts w:ascii="Arial" w:hAnsi="Arial" w:cs="Arial"/>
        <w:sz w:val="16"/>
        <w:szCs w:val="16"/>
      </w:rPr>
      <w:t>22.01.2020</w:t>
    </w:r>
  </w:p>
  <w:p w14:paraId="1FD59B48" w14:textId="577E965F" w:rsidR="000877B3" w:rsidRPr="000877B3" w:rsidRDefault="000877B3" w:rsidP="000877B3">
    <w:pPr>
      <w:pStyle w:val="Bunnteks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877B3">
      <w:rPr>
        <w:rFonts w:ascii="Arial" w:hAnsi="Arial" w:cs="Arial"/>
        <w:sz w:val="16"/>
        <w:szCs w:val="16"/>
      </w:rPr>
      <w:t xml:space="preserve">Side </w:t>
    </w:r>
    <w:r w:rsidRPr="000877B3">
      <w:rPr>
        <w:rFonts w:ascii="Arial" w:hAnsi="Arial" w:cs="Arial"/>
        <w:sz w:val="16"/>
        <w:szCs w:val="16"/>
      </w:rPr>
      <w:fldChar w:fldCharType="begin"/>
    </w:r>
    <w:r w:rsidRPr="000877B3">
      <w:rPr>
        <w:rFonts w:ascii="Arial" w:hAnsi="Arial" w:cs="Arial"/>
        <w:sz w:val="16"/>
        <w:szCs w:val="16"/>
      </w:rPr>
      <w:instrText xml:space="preserve"> PAGE </w:instrText>
    </w:r>
    <w:r w:rsidRPr="000877B3">
      <w:rPr>
        <w:rFonts w:ascii="Arial" w:hAnsi="Arial" w:cs="Arial"/>
        <w:sz w:val="16"/>
        <w:szCs w:val="16"/>
      </w:rPr>
      <w:fldChar w:fldCharType="separate"/>
    </w:r>
    <w:r w:rsidR="00244A3C">
      <w:rPr>
        <w:rFonts w:ascii="Arial" w:hAnsi="Arial" w:cs="Arial"/>
        <w:noProof/>
        <w:sz w:val="16"/>
        <w:szCs w:val="16"/>
      </w:rPr>
      <w:t>1</w:t>
    </w:r>
    <w:r w:rsidRPr="000877B3">
      <w:rPr>
        <w:rFonts w:ascii="Arial" w:hAnsi="Arial" w:cs="Arial"/>
        <w:sz w:val="16"/>
        <w:szCs w:val="16"/>
      </w:rPr>
      <w:fldChar w:fldCharType="end"/>
    </w:r>
    <w:r w:rsidRPr="000877B3">
      <w:rPr>
        <w:rFonts w:ascii="Arial" w:hAnsi="Arial" w:cs="Arial"/>
        <w:sz w:val="16"/>
        <w:szCs w:val="16"/>
      </w:rPr>
      <w:t xml:space="preserve"> av </w:t>
    </w:r>
    <w:r w:rsidRPr="000877B3">
      <w:rPr>
        <w:rFonts w:ascii="Arial" w:hAnsi="Arial" w:cs="Arial"/>
        <w:sz w:val="16"/>
        <w:szCs w:val="16"/>
      </w:rPr>
      <w:fldChar w:fldCharType="begin"/>
    </w:r>
    <w:r w:rsidRPr="000877B3">
      <w:rPr>
        <w:rFonts w:ascii="Arial" w:hAnsi="Arial" w:cs="Arial"/>
        <w:sz w:val="16"/>
        <w:szCs w:val="16"/>
      </w:rPr>
      <w:instrText xml:space="preserve"> NUMPAGES </w:instrText>
    </w:r>
    <w:r w:rsidRPr="000877B3">
      <w:rPr>
        <w:rFonts w:ascii="Arial" w:hAnsi="Arial" w:cs="Arial"/>
        <w:sz w:val="16"/>
        <w:szCs w:val="16"/>
      </w:rPr>
      <w:fldChar w:fldCharType="separate"/>
    </w:r>
    <w:r w:rsidR="00244A3C">
      <w:rPr>
        <w:rFonts w:ascii="Arial" w:hAnsi="Arial" w:cs="Arial"/>
        <w:noProof/>
        <w:sz w:val="16"/>
        <w:szCs w:val="16"/>
      </w:rPr>
      <w:t>2</w:t>
    </w:r>
    <w:r w:rsidRPr="000877B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7260" w14:textId="77777777" w:rsidR="009D0961" w:rsidRDefault="009D0961" w:rsidP="00740CF8">
      <w:r>
        <w:separator/>
      </w:r>
    </w:p>
  </w:footnote>
  <w:footnote w:type="continuationSeparator" w:id="0">
    <w:p w14:paraId="51907261" w14:textId="77777777" w:rsidR="009D0961" w:rsidRDefault="009D0961" w:rsidP="0074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0D6F"/>
    <w:multiLevelType w:val="hybridMultilevel"/>
    <w:tmpl w:val="ED94FCE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94487"/>
    <w:multiLevelType w:val="hybridMultilevel"/>
    <w:tmpl w:val="3C7828E4"/>
    <w:lvl w:ilvl="0" w:tplc="A9885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D626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97620"/>
    <w:multiLevelType w:val="hybridMultilevel"/>
    <w:tmpl w:val="2AA459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1B6F"/>
    <w:multiLevelType w:val="hybridMultilevel"/>
    <w:tmpl w:val="185E44A0"/>
    <w:lvl w:ilvl="0" w:tplc="DBD62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9"/>
    <w:rsid w:val="000100D7"/>
    <w:rsid w:val="00021A31"/>
    <w:rsid w:val="00035636"/>
    <w:rsid w:val="000877B3"/>
    <w:rsid w:val="00094E80"/>
    <w:rsid w:val="000961B9"/>
    <w:rsid w:val="000A0113"/>
    <w:rsid w:val="000C4440"/>
    <w:rsid w:val="000C68C3"/>
    <w:rsid w:val="000D5940"/>
    <w:rsid w:val="000F6098"/>
    <w:rsid w:val="00101AE0"/>
    <w:rsid w:val="001042D5"/>
    <w:rsid w:val="0012628F"/>
    <w:rsid w:val="0015269D"/>
    <w:rsid w:val="00172190"/>
    <w:rsid w:val="001959E6"/>
    <w:rsid w:val="001A6B85"/>
    <w:rsid w:val="001B7AA5"/>
    <w:rsid w:val="001C6DE5"/>
    <w:rsid w:val="001D00D0"/>
    <w:rsid w:val="001F7021"/>
    <w:rsid w:val="00213054"/>
    <w:rsid w:val="002206E7"/>
    <w:rsid w:val="00234BF6"/>
    <w:rsid w:val="00244A3C"/>
    <w:rsid w:val="0025473F"/>
    <w:rsid w:val="0027202F"/>
    <w:rsid w:val="00303BB7"/>
    <w:rsid w:val="00306BD1"/>
    <w:rsid w:val="00320395"/>
    <w:rsid w:val="00332388"/>
    <w:rsid w:val="00366523"/>
    <w:rsid w:val="00366CEA"/>
    <w:rsid w:val="00392A6B"/>
    <w:rsid w:val="003C07ED"/>
    <w:rsid w:val="003D2B31"/>
    <w:rsid w:val="003E2B26"/>
    <w:rsid w:val="00400737"/>
    <w:rsid w:val="00405EB4"/>
    <w:rsid w:val="00460131"/>
    <w:rsid w:val="00465514"/>
    <w:rsid w:val="004907DA"/>
    <w:rsid w:val="004A5D93"/>
    <w:rsid w:val="004C45AE"/>
    <w:rsid w:val="004F0E61"/>
    <w:rsid w:val="004F189B"/>
    <w:rsid w:val="0050234B"/>
    <w:rsid w:val="00513493"/>
    <w:rsid w:val="00530B9B"/>
    <w:rsid w:val="00563F80"/>
    <w:rsid w:val="005642B9"/>
    <w:rsid w:val="00573522"/>
    <w:rsid w:val="00580266"/>
    <w:rsid w:val="00597DE7"/>
    <w:rsid w:val="005F4DC5"/>
    <w:rsid w:val="00600C47"/>
    <w:rsid w:val="006C4B14"/>
    <w:rsid w:val="00721243"/>
    <w:rsid w:val="00740CF8"/>
    <w:rsid w:val="0075211A"/>
    <w:rsid w:val="00770BC8"/>
    <w:rsid w:val="00781204"/>
    <w:rsid w:val="007C683B"/>
    <w:rsid w:val="00803AD9"/>
    <w:rsid w:val="0083719C"/>
    <w:rsid w:val="0086652D"/>
    <w:rsid w:val="008712E4"/>
    <w:rsid w:val="00880FF0"/>
    <w:rsid w:val="008872F9"/>
    <w:rsid w:val="008923D9"/>
    <w:rsid w:val="008B5572"/>
    <w:rsid w:val="008E1531"/>
    <w:rsid w:val="008F1933"/>
    <w:rsid w:val="008F5FC3"/>
    <w:rsid w:val="00921DEE"/>
    <w:rsid w:val="0096783B"/>
    <w:rsid w:val="009A4386"/>
    <w:rsid w:val="009C2C48"/>
    <w:rsid w:val="009D0961"/>
    <w:rsid w:val="009F197C"/>
    <w:rsid w:val="00A20DC9"/>
    <w:rsid w:val="00A26360"/>
    <w:rsid w:val="00A80615"/>
    <w:rsid w:val="00AC3F4B"/>
    <w:rsid w:val="00AF6486"/>
    <w:rsid w:val="00B15679"/>
    <w:rsid w:val="00B32CF9"/>
    <w:rsid w:val="00B63E83"/>
    <w:rsid w:val="00BD6340"/>
    <w:rsid w:val="00BF6EC9"/>
    <w:rsid w:val="00C00CC6"/>
    <w:rsid w:val="00C032B6"/>
    <w:rsid w:val="00C16FB2"/>
    <w:rsid w:val="00C40E73"/>
    <w:rsid w:val="00C5204F"/>
    <w:rsid w:val="00C7221F"/>
    <w:rsid w:val="00C72CEB"/>
    <w:rsid w:val="00C951BA"/>
    <w:rsid w:val="00D07D94"/>
    <w:rsid w:val="00D31B99"/>
    <w:rsid w:val="00D34446"/>
    <w:rsid w:val="00D53734"/>
    <w:rsid w:val="00D653F1"/>
    <w:rsid w:val="00D92B11"/>
    <w:rsid w:val="00DA63C8"/>
    <w:rsid w:val="00DC2033"/>
    <w:rsid w:val="00DD1F06"/>
    <w:rsid w:val="00DD5429"/>
    <w:rsid w:val="00DD6899"/>
    <w:rsid w:val="00DE1371"/>
    <w:rsid w:val="00DE6F08"/>
    <w:rsid w:val="00E10C71"/>
    <w:rsid w:val="00E204F2"/>
    <w:rsid w:val="00E44B76"/>
    <w:rsid w:val="00E60E2C"/>
    <w:rsid w:val="00E80490"/>
    <w:rsid w:val="00E9060E"/>
    <w:rsid w:val="00EA33F6"/>
    <w:rsid w:val="00EA7F71"/>
    <w:rsid w:val="00EC12AC"/>
    <w:rsid w:val="00EF23FB"/>
    <w:rsid w:val="00F0274D"/>
    <w:rsid w:val="00F23E24"/>
    <w:rsid w:val="00F24CE4"/>
    <w:rsid w:val="00F342F7"/>
    <w:rsid w:val="00F65D45"/>
    <w:rsid w:val="00F84372"/>
    <w:rsid w:val="00F86CC1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071F6"/>
  <w15:docId w15:val="{DB0D7333-6FBF-4CA9-915A-7BEEC03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3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6B85"/>
    <w:pPr>
      <w:ind w:left="720"/>
      <w:contextualSpacing/>
    </w:pPr>
  </w:style>
  <w:style w:type="paragraph" w:styleId="Bobletekst">
    <w:name w:val="Balloon Text"/>
    <w:basedOn w:val="Normal"/>
    <w:link w:val="BobletekstTegn"/>
    <w:rsid w:val="005802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8026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740C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40CF8"/>
    <w:rPr>
      <w:sz w:val="24"/>
      <w:szCs w:val="24"/>
    </w:rPr>
  </w:style>
  <w:style w:type="paragraph" w:styleId="Bunntekst">
    <w:name w:val="footer"/>
    <w:basedOn w:val="Normal"/>
    <w:link w:val="BunntekstTegn"/>
    <w:rsid w:val="00740C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40CF8"/>
    <w:rPr>
      <w:sz w:val="24"/>
      <w:szCs w:val="24"/>
    </w:rPr>
  </w:style>
  <w:style w:type="character" w:styleId="Hyperkobling">
    <w:name w:val="Hyperlink"/>
    <w:basedOn w:val="Standardskriftforavsnitt"/>
    <w:rsid w:val="0046551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EA3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866A2DE954E4990E7A4E3F80069EC" ma:contentTypeVersion="4" ma:contentTypeDescription="Opprett et nytt dokument." ma:contentTypeScope="" ma:versionID="b4c252b0192197f3c832776683dd74e4">
  <xsd:schema xmlns:xsd="http://www.w3.org/2001/XMLSchema" xmlns:xs="http://www.w3.org/2001/XMLSchema" xmlns:p="http://schemas.microsoft.com/office/2006/metadata/properties" xmlns:ns2="cd327d0e-f705-443c-94d3-77396bf70ca3" targetNamespace="http://schemas.microsoft.com/office/2006/metadata/properties" ma:root="true" ma:fieldsID="2f6547035224c132e3bb8c669782a78f" ns2:_="">
    <xsd:import namespace="cd327d0e-f705-443c-94d3-77396bf70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27d0e-f705-443c-94d3-77396bf70c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714A-4685-4728-ADE2-0904DF557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44A6-B588-4744-AEB2-F3F31306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27d0e-f705-443c-94d3-77396bf70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7EF82-08F1-421B-A908-A478C08F5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C45A1B-AB59-432B-A0BC-8597BCD3AD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40E02-C120-4101-B076-25CA672A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Johansen</dc:creator>
  <cp:lastModifiedBy>Thore Granheim</cp:lastModifiedBy>
  <cp:revision>4</cp:revision>
  <cp:lastPrinted>2013-06-05T06:41:00Z</cp:lastPrinted>
  <dcterms:created xsi:type="dcterms:W3CDTF">2013-09-30T11:17:00Z</dcterms:created>
  <dcterms:modified xsi:type="dcterms:W3CDTF">2020-01-22T14:12:00Z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0x010100315866A2DE954E4990E7A4E3F80069EC</vt:lpwstr>
  </property>
  <property fmtid="{D5CDD505-2E9C-101B-9397-08002B2CF9AE}" pid="3" name="Dokumentklassifisering">
    <vt:lpwstr>Internt</vt:lpwstr>
  </property>
</Properties>
</file>