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7D36" w14:textId="77777777" w:rsidR="00850BB5" w:rsidRDefault="00850BB5">
      <w:pPr>
        <w:rPr>
          <w:sz w:val="24"/>
          <w:szCs w:val="24"/>
        </w:rPr>
      </w:pPr>
      <w:r>
        <w:rPr>
          <w:sz w:val="24"/>
          <w:szCs w:val="24"/>
        </w:rPr>
        <w:t>Mandat for Elevombudet i Kristiansand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Vedtatt av Kristiansand bystyre, 27.11.2019:</w:t>
      </w:r>
    </w:p>
    <w:p w14:paraId="0ECF79EE" w14:textId="77777777" w:rsidR="00850BB5" w:rsidRDefault="00850BB5" w:rsidP="00850BB5">
      <w:pPr>
        <w:pStyle w:val="Default"/>
      </w:pPr>
    </w:p>
    <w:p w14:paraId="488555EF" w14:textId="77777777" w:rsidR="00850BB5" w:rsidRDefault="00850BB5" w:rsidP="00850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Elevombudet i Kristiansand skal: </w:t>
      </w:r>
    </w:p>
    <w:p w14:paraId="3E3E8DB0" w14:textId="77777777" w:rsidR="00850BB5" w:rsidRDefault="00850BB5" w:rsidP="00850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Utføre sitt arbeid på fritt og selvstendig grunnlag, uavhengig av administrativ og politisk ledelse i Kristiansand kommune. </w:t>
      </w:r>
    </w:p>
    <w:p w14:paraId="00CE66F1" w14:textId="77777777" w:rsidR="00850BB5" w:rsidRDefault="00850BB5" w:rsidP="00850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Bidra til at alle elever i de kommunale grunnskolene får det psykososiale læringsmiljøet de har krav på, ifølge Opplæringslovens §9A. </w:t>
      </w:r>
    </w:p>
    <w:p w14:paraId="094FE267" w14:textId="77777777" w:rsidR="00850BB5" w:rsidRDefault="00850BB5" w:rsidP="00850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Delta på samhandlingsarenaer, arbeide forebyggende og være en brobygger mellom alle parter i samarbeidet for å sikre en opplæring som fremmer helse, trivsel og læring. </w:t>
      </w:r>
    </w:p>
    <w:p w14:paraId="58AD3B65" w14:textId="77777777" w:rsidR="00850BB5" w:rsidRDefault="00850BB5" w:rsidP="00850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Veilede og bistå enkeltelever og deres foresatte i kommunikasjonen med skole og på samarbeidsarenaer, samt være et mellomledd mellom hjem og skole i saker der elever eller foresatte ønsker det. </w:t>
      </w:r>
    </w:p>
    <w:p w14:paraId="08CC7CF4" w14:textId="77777777" w:rsidR="00850BB5" w:rsidRPr="00850BB5" w:rsidRDefault="00850BB5" w:rsidP="00850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Utarbeide årlig rapport som fremlegges til politisk behandling i oppvekstutvalget og formannskapet. Rapporteringen følger skoleåret.</w:t>
      </w:r>
    </w:p>
    <w:sectPr w:rsidR="00850BB5" w:rsidRPr="0085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5"/>
    <w:rsid w:val="00850BB5"/>
    <w:rsid w:val="00F6608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BB75"/>
  <w15:chartTrackingRefBased/>
  <w15:docId w15:val="{9D26EEC8-F5C3-4A52-B2B1-7316BB7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50B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1" ma:contentTypeDescription="Opprett et nytt dokument." ma:contentTypeScope="" ma:versionID="ab516f2240e1aa128cf3e2436ffbbd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91e692f3b6ccbec2686ff5001ebc62fe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FA747-7009-4721-AD51-10C25CC39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7F9AE-EAF1-4206-8ECC-84E87C437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BCD92-E741-4612-8717-02426C26A6C1}">
  <ds:schemaRefs>
    <ds:schemaRef ds:uri="http://schemas.microsoft.com/office/2006/documentManagement/types"/>
    <ds:schemaRef ds:uri="a6838386-912f-4516-8f28-ebea1ff8737b"/>
    <ds:schemaRef ds:uri="http://purl.org/dc/terms/"/>
    <ds:schemaRef ds:uri="0c1afce6-e2a6-41f3-8001-68c35a4dd3a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745</Characters>
  <Application>Microsoft Office Word</Application>
  <DocSecurity>0</DocSecurity>
  <Lines>6</Lines>
  <Paragraphs>1</Paragraphs>
  <ScaleCrop>false</ScaleCrop>
  <Company>Søgne Kommune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Martha Sødal</dc:creator>
  <cp:keywords/>
  <dc:description/>
  <cp:lastModifiedBy>Tone Martha Sødal</cp:lastModifiedBy>
  <cp:revision>1</cp:revision>
  <dcterms:created xsi:type="dcterms:W3CDTF">2020-01-20T11:11:00Z</dcterms:created>
  <dcterms:modified xsi:type="dcterms:W3CDTF">2020-01-20T11:12:00Z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</Properties>
</file>