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812E" w14:textId="16D1F903" w:rsidR="00FC58EE" w:rsidRPr="00575997" w:rsidRDefault="00575997">
      <w:pPr>
        <w:rPr>
          <w:b/>
          <w:bCs/>
          <w:lang w:val="nb-NO"/>
        </w:rPr>
      </w:pPr>
      <w:r w:rsidRPr="00575997">
        <w:rPr>
          <w:b/>
          <w:bCs/>
          <w:lang w:val="nb-NO"/>
        </w:rPr>
        <w:t>Betingelser for å delta som arrangør under</w:t>
      </w:r>
      <w:r w:rsidR="00BD14B7" w:rsidRPr="00575997">
        <w:rPr>
          <w:b/>
          <w:bCs/>
          <w:lang w:val="nb-NO"/>
        </w:rPr>
        <w:t xml:space="preserve"> </w:t>
      </w:r>
      <w:proofErr w:type="spellStart"/>
      <w:r w:rsidR="00BD14B7" w:rsidRPr="00575997">
        <w:rPr>
          <w:b/>
          <w:bCs/>
          <w:lang w:val="nb-NO"/>
        </w:rPr>
        <w:t>Demokratiuka</w:t>
      </w:r>
      <w:proofErr w:type="spellEnd"/>
    </w:p>
    <w:p w14:paraId="170314FA" w14:textId="7CFFC365" w:rsidR="00E410B7" w:rsidRDefault="009158A8">
      <w:pPr>
        <w:rPr>
          <w:lang w:val="nb-NO"/>
        </w:rPr>
      </w:pPr>
      <w:r>
        <w:rPr>
          <w:lang w:val="nb-NO"/>
        </w:rPr>
        <w:t xml:space="preserve">Uken og dagene rundt 5 mai skal fylles med arrangementer som på ulikt vis omhandler utfordringer for demokrati menneskerettigheter og ytringsfrihet. </w:t>
      </w:r>
      <w:r w:rsidR="000E3C18">
        <w:rPr>
          <w:lang w:val="nb-NO"/>
        </w:rPr>
        <w:t xml:space="preserve">Hovedtemaene demokrati, menneskerettigheter og ytringsfrihet skal knyttes sammen med samarbeidspartnernes hovedformål som kunst og kultur, undervisning, utdanning, forskning og formidling. Det er </w:t>
      </w:r>
      <w:proofErr w:type="spellStart"/>
      <w:r w:rsidR="000E3C18">
        <w:rPr>
          <w:lang w:val="nb-NO"/>
        </w:rPr>
        <w:t>et særlig</w:t>
      </w:r>
      <w:proofErr w:type="spellEnd"/>
      <w:r w:rsidR="000E3C18">
        <w:rPr>
          <w:lang w:val="nb-NO"/>
        </w:rPr>
        <w:t xml:space="preserve"> mål å involvere unge i arrangementene. </w:t>
      </w:r>
      <w:r w:rsidR="00E410B7">
        <w:rPr>
          <w:lang w:val="nb-NO"/>
        </w:rPr>
        <w:t>Europakonferansens program og sideprogram over flere dager skal få fram demokratiets og menneskerettighetenes betydning for vår velferd og våre samfunn.</w:t>
      </w:r>
    </w:p>
    <w:p w14:paraId="707B8D3A" w14:textId="607F47E5" w:rsidR="00BD14B7" w:rsidRDefault="00F9574D">
      <w:pPr>
        <w:rPr>
          <w:lang w:val="nb-NO"/>
        </w:rPr>
      </w:pPr>
      <w:r>
        <w:rPr>
          <w:lang w:val="nb-NO"/>
        </w:rPr>
        <w:t>Alle typer virksomheter kan holde egne arrangementer i løpet av demokratiuken</w:t>
      </w:r>
      <w:r w:rsidR="0079490B">
        <w:rPr>
          <w:lang w:val="nb-NO"/>
        </w:rPr>
        <w:t xml:space="preserve">, </w:t>
      </w:r>
      <w:r>
        <w:rPr>
          <w:lang w:val="nb-NO"/>
        </w:rPr>
        <w:t>men må tydelig støtte opp om hovedformålet</w:t>
      </w:r>
      <w:r w:rsidR="006456C1">
        <w:rPr>
          <w:lang w:val="nb-NO"/>
        </w:rPr>
        <w:t xml:space="preserve">. </w:t>
      </w:r>
      <w:r w:rsidR="00575997">
        <w:rPr>
          <w:lang w:val="nb-NO"/>
        </w:rPr>
        <w:t>A</w:t>
      </w:r>
      <w:r w:rsidR="00BD14B7">
        <w:rPr>
          <w:lang w:val="nb-NO"/>
        </w:rPr>
        <w:t>rrangement som fronter antidemokratisk budskap</w:t>
      </w:r>
      <w:r w:rsidR="00575997">
        <w:rPr>
          <w:lang w:val="nb-NO"/>
        </w:rPr>
        <w:t xml:space="preserve">, </w:t>
      </w:r>
      <w:r w:rsidR="00BD14B7">
        <w:rPr>
          <w:lang w:val="nb-NO"/>
        </w:rPr>
        <w:t xml:space="preserve">oppfordrer til </w:t>
      </w:r>
      <w:r w:rsidR="00575997">
        <w:rPr>
          <w:lang w:val="nb-NO"/>
        </w:rPr>
        <w:t xml:space="preserve">hatkriminalitet eller på annen måte bryter norsk lov er ikke tillatt. </w:t>
      </w:r>
      <w:proofErr w:type="spellStart"/>
      <w:r w:rsidR="00575997">
        <w:rPr>
          <w:lang w:val="nb-NO"/>
        </w:rPr>
        <w:t>Demokratiuka</w:t>
      </w:r>
      <w:proofErr w:type="spellEnd"/>
      <w:r w:rsidR="00575997">
        <w:rPr>
          <w:lang w:val="nb-NO"/>
        </w:rPr>
        <w:t xml:space="preserve"> </w:t>
      </w:r>
      <w:proofErr w:type="gramStart"/>
      <w:r w:rsidR="00575997">
        <w:rPr>
          <w:lang w:val="nb-NO"/>
        </w:rPr>
        <w:t>påberoper seg</w:t>
      </w:r>
      <w:proofErr w:type="gramEnd"/>
      <w:r w:rsidR="00575997">
        <w:rPr>
          <w:lang w:val="nb-NO"/>
        </w:rPr>
        <w:t xml:space="preserve"> rett til å avslå arrangement som ikke </w:t>
      </w:r>
      <w:r w:rsidR="006456C1">
        <w:rPr>
          <w:lang w:val="nb-NO"/>
        </w:rPr>
        <w:t>støtter opp om hovedformålet</w:t>
      </w:r>
      <w:r w:rsidR="00575997">
        <w:rPr>
          <w:lang w:val="nb-NO"/>
        </w:rPr>
        <w:t>.</w:t>
      </w:r>
    </w:p>
    <w:p w14:paraId="64E6699F" w14:textId="766EF3CA" w:rsidR="0017264A" w:rsidRDefault="0017264A">
      <w:pPr>
        <w:rPr>
          <w:lang w:val="nb-NO"/>
        </w:rPr>
      </w:pPr>
    </w:p>
    <w:p w14:paraId="198B9654" w14:textId="3FA05F57" w:rsidR="0017264A" w:rsidRPr="00BD14B7" w:rsidRDefault="00122214">
      <w:pPr>
        <w:rPr>
          <w:lang w:val="nb-NO"/>
        </w:rPr>
      </w:pPr>
      <w:r>
        <w:rPr>
          <w:lang w:val="nb-NO"/>
        </w:rPr>
        <w:t xml:space="preserve"> </w:t>
      </w:r>
    </w:p>
    <w:sectPr w:rsidR="0017264A" w:rsidRPr="00BD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7"/>
    <w:rsid w:val="000E3C18"/>
    <w:rsid w:val="00122214"/>
    <w:rsid w:val="0017264A"/>
    <w:rsid w:val="005561ED"/>
    <w:rsid w:val="00575997"/>
    <w:rsid w:val="006456C1"/>
    <w:rsid w:val="0079490B"/>
    <w:rsid w:val="009158A8"/>
    <w:rsid w:val="00AA3D66"/>
    <w:rsid w:val="00BD14B7"/>
    <w:rsid w:val="00C2604F"/>
    <w:rsid w:val="00C70554"/>
    <w:rsid w:val="00E410B7"/>
    <w:rsid w:val="00F9574D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3B6"/>
  <w15:chartTrackingRefBased/>
  <w15:docId w15:val="{A0DCE824-BB4B-4C77-8B88-F263251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C9178FAE2C04288667C88BC37985D" ma:contentTypeVersion="11" ma:contentTypeDescription="Opprett et nytt dokument." ma:contentTypeScope="" ma:versionID="b6e603569c0a25b39d61f6a75cdec26f">
  <xsd:schema xmlns:xsd="http://www.w3.org/2001/XMLSchema" xmlns:xs="http://www.w3.org/2001/XMLSchema" xmlns:p="http://schemas.microsoft.com/office/2006/metadata/properties" xmlns:ns2="33dc79e7-628e-4b48-9a2f-8bd93d8f31c0" xmlns:ns3="62b43b3c-0e4d-4c8c-8378-e32e9e9840f1" targetNamespace="http://schemas.microsoft.com/office/2006/metadata/properties" ma:root="true" ma:fieldsID="3361ed5db8498f848035b7982577cbd2" ns2:_="" ns3:_="">
    <xsd:import namespace="33dc79e7-628e-4b48-9a2f-8bd93d8f31c0"/>
    <xsd:import namespace="62b43b3c-0e4d-4c8c-8378-e32e9e98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79e7-628e-4b48-9a2f-8bd93d8f3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3b3c-0e4d-4c8c-8378-e32e9e98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23CEA-83E7-47DC-B761-FC6C5EFBEB45}"/>
</file>

<file path=customXml/itemProps2.xml><?xml version="1.0" encoding="utf-8"?>
<ds:datastoreItem xmlns:ds="http://schemas.openxmlformats.org/officeDocument/2006/customXml" ds:itemID="{102A6A3D-77F2-4BF1-A250-B8DBEB3CA8F8}"/>
</file>

<file path=customXml/itemProps3.xml><?xml version="1.0" encoding="utf-8"?>
<ds:datastoreItem xmlns:ds="http://schemas.openxmlformats.org/officeDocument/2006/customXml" ds:itemID="{2C5DC814-B46C-427D-9D7C-9E292C198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Kvanvig</dc:creator>
  <cp:keywords/>
  <dc:description/>
  <cp:lastModifiedBy>Gro Kvanvig</cp:lastModifiedBy>
  <cp:revision>13</cp:revision>
  <dcterms:created xsi:type="dcterms:W3CDTF">2022-03-31T17:48:00Z</dcterms:created>
  <dcterms:modified xsi:type="dcterms:W3CDTF">2022-04-01T09:22:00Z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0x010100EEFC9178FAE2C04288667C88BC37985D</vt:lpwstr>
  </property>
</Properties>
</file>